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AA8" w:rsidRDefault="009730EE" w:rsidP="009730EE">
      <w:pPr>
        <w:jc w:val="center"/>
        <w:rPr>
          <w:rFonts w:ascii="微軟正黑體" w:eastAsia="微軟正黑體" w:hAnsi="微軟正黑體" w:cs="Calibri"/>
          <w:color w:val="171717" w:themeColor="background2" w:themeShade="1A"/>
          <w:sz w:val="36"/>
          <w:szCs w:val="36"/>
        </w:rPr>
      </w:pPr>
      <w:bookmarkStart w:id="0" w:name="x__Hlk112679138"/>
      <w:r w:rsidRPr="009730EE">
        <w:rPr>
          <w:rFonts w:ascii="微軟正黑體" w:eastAsia="微軟正黑體" w:hAnsi="微軟正黑體" w:cs="Calibri" w:hint="eastAsia"/>
          <w:color w:val="171717" w:themeColor="background2" w:themeShade="1A"/>
          <w:sz w:val="36"/>
          <w:szCs w:val="36"/>
        </w:rPr>
        <w:t>林口長庚醫院</w:t>
      </w:r>
      <w:r w:rsidRPr="009730EE">
        <w:rPr>
          <w:rFonts w:ascii="微軟正黑體" w:eastAsia="微軟正黑體" w:hAnsi="微軟正黑體" w:cs="Calibri" w:hint="eastAsia"/>
          <w:color w:val="171717" w:themeColor="background2" w:themeShade="1A"/>
          <w:sz w:val="36"/>
          <w:szCs w:val="36"/>
        </w:rPr>
        <w:t>神經影像診療教學活動</w:t>
      </w:r>
      <w:bookmarkEnd w:id="0"/>
    </w:p>
    <w:p w:rsidR="009730EE" w:rsidRPr="009730EE" w:rsidRDefault="009730EE" w:rsidP="009730EE">
      <w:pPr>
        <w:jc w:val="center"/>
        <w:rPr>
          <w:rFonts w:ascii="微軟正黑體" w:eastAsia="微軟正黑體" w:hAnsi="微軟正黑體" w:cs="Calibri" w:hint="eastAsia"/>
          <w:color w:val="171717" w:themeColor="background2" w:themeShade="1A"/>
          <w:sz w:val="36"/>
          <w:szCs w:val="36"/>
        </w:rPr>
      </w:pPr>
      <w:bookmarkStart w:id="1" w:name="_GoBack"/>
      <w:bookmarkEnd w:id="1"/>
    </w:p>
    <w:p w:rsidR="009730EE" w:rsidRPr="009730EE" w:rsidRDefault="009730EE" w:rsidP="009730EE">
      <w:pPr>
        <w:pStyle w:val="a3"/>
        <w:widowControl/>
        <w:numPr>
          <w:ilvl w:val="0"/>
          <w:numId w:val="1"/>
        </w:numPr>
        <w:ind w:leftChars="0"/>
        <w:rPr>
          <w:rFonts w:ascii="微軟正黑體" w:eastAsia="微軟正黑體" w:hAnsi="微軟正黑體" w:cs="新細明體"/>
          <w:color w:val="171717" w:themeColor="background2" w:themeShade="1A"/>
          <w:kern w:val="0"/>
          <w:szCs w:val="24"/>
        </w:rPr>
      </w:pP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日期時間：</w:t>
      </w:r>
      <w:r w:rsidRPr="009730EE">
        <w:rPr>
          <w:rFonts w:ascii="微軟正黑體" w:eastAsia="微軟正黑體" w:hAnsi="微軟正黑體" w:cs="新細明體" w:hint="eastAsia"/>
          <w:color w:val="171717" w:themeColor="background2" w:themeShade="1A"/>
          <w:kern w:val="0"/>
          <w:szCs w:val="24"/>
        </w:rPr>
        <w:t>2022/10/25 12:00</w:t>
      </w:r>
      <w:r w:rsidRPr="009730EE">
        <w:rPr>
          <w:rFonts w:ascii="微軟正黑體" w:eastAsia="微軟正黑體" w:hAnsi="微軟正黑體" w:cs="新細明體"/>
          <w:color w:val="171717" w:themeColor="background2" w:themeShade="1A"/>
          <w:kern w:val="0"/>
          <w:szCs w:val="24"/>
        </w:rPr>
        <w:t>-13:00</w:t>
      </w:r>
    </w:p>
    <w:p w:rsidR="009730EE" w:rsidRPr="009730EE" w:rsidRDefault="009730EE" w:rsidP="009730EE">
      <w:pPr>
        <w:pStyle w:val="a3"/>
        <w:widowControl/>
        <w:numPr>
          <w:ilvl w:val="0"/>
          <w:numId w:val="1"/>
        </w:numPr>
        <w:ind w:leftChars="0"/>
        <w:rPr>
          <w:rFonts w:ascii="微軟正黑體" w:eastAsia="微軟正黑體" w:hAnsi="微軟正黑體" w:cs="新細明體"/>
          <w:color w:val="171717" w:themeColor="background2" w:themeShade="1A"/>
          <w:kern w:val="0"/>
          <w:szCs w:val="24"/>
        </w:rPr>
      </w:pP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地點：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林口長庚醫院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影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像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診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療</w:t>
      </w: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科部病理1樓圖書室。</w:t>
      </w:r>
    </w:p>
    <w:p w:rsidR="009730EE" w:rsidRPr="009730EE" w:rsidRDefault="009730EE" w:rsidP="009730EE">
      <w:pPr>
        <w:pStyle w:val="a3"/>
        <w:widowControl/>
        <w:numPr>
          <w:ilvl w:val="0"/>
          <w:numId w:val="1"/>
        </w:numPr>
        <w:ind w:leftChars="0"/>
        <w:rPr>
          <w:rFonts w:ascii="微軟正黑體" w:eastAsia="微軟正黑體" w:hAnsi="微軟正黑體" w:cs="新細明體"/>
          <w:color w:val="171717" w:themeColor="background2" w:themeShade="1A"/>
          <w:kern w:val="0"/>
          <w:szCs w:val="24"/>
        </w:rPr>
      </w:pP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講師：杜振豐醫師</w:t>
      </w:r>
    </w:p>
    <w:p w:rsidR="009730EE" w:rsidRPr="009730EE" w:rsidRDefault="009730EE" w:rsidP="009730EE">
      <w:pPr>
        <w:pStyle w:val="a3"/>
        <w:widowControl/>
        <w:numPr>
          <w:ilvl w:val="0"/>
          <w:numId w:val="1"/>
        </w:numPr>
        <w:ind w:leftChars="0"/>
        <w:rPr>
          <w:rFonts w:ascii="微軟正黑體" w:eastAsia="微軟正黑體" w:hAnsi="微軟正黑體" w:cs="新細明體"/>
          <w:color w:val="171717" w:themeColor="background2" w:themeShade="1A"/>
          <w:kern w:val="0"/>
          <w:szCs w:val="24"/>
        </w:rPr>
      </w:pPr>
      <w:r w:rsidRPr="009730EE">
        <w:rPr>
          <w:rFonts w:ascii="微軟正黑體" w:eastAsia="微軟正黑體" w:hAnsi="微軟正黑體" w:hint="eastAsia"/>
          <w:color w:val="171717" w:themeColor="background2" w:themeShade="1A"/>
          <w:szCs w:val="24"/>
        </w:rPr>
        <w:t>講題：</w:t>
      </w:r>
      <w:r w:rsidRPr="009730EE">
        <w:rPr>
          <w:rFonts w:ascii="微軟正黑體" w:eastAsia="微軟正黑體" w:hAnsi="微軟正黑體"/>
          <w:color w:val="171717" w:themeColor="background2" w:themeShade="1A"/>
          <w:szCs w:val="24"/>
        </w:rPr>
        <w:t>Brain Tumor Imaging</w:t>
      </w:r>
    </w:p>
    <w:p w:rsidR="009730EE" w:rsidRDefault="009730EE">
      <w:pPr>
        <w:rPr>
          <w:rFonts w:hint="eastAsia"/>
        </w:rPr>
      </w:pPr>
    </w:p>
    <w:sectPr w:rsidR="009730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B6794A"/>
    <w:multiLevelType w:val="hybridMultilevel"/>
    <w:tmpl w:val="0930B758"/>
    <w:lvl w:ilvl="0" w:tplc="75DE4CEA">
      <w:start w:val="1"/>
      <w:numFmt w:val="taiwaneseCountingThousand"/>
      <w:lvlText w:val="%1、"/>
      <w:lvlJc w:val="left"/>
      <w:pPr>
        <w:ind w:left="480" w:hanging="480"/>
      </w:pPr>
      <w:rPr>
        <w:rFonts w:cstheme="minorBidi"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0EE"/>
    <w:rsid w:val="00017AA8"/>
    <w:rsid w:val="0097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42914-A722-4CE7-B325-06B38CEF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0E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0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88</Characters>
  <Application>Microsoft Office Word</Application>
  <DocSecurity>0</DocSecurity>
  <Lines>1</Lines>
  <Paragraphs>1</Paragraphs>
  <ScaleCrop>false</ScaleCrop>
  <Company>CGMH</Company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2022-09-29T09:45:00Z</dcterms:created>
  <dcterms:modified xsi:type="dcterms:W3CDTF">2022-09-29T09:48:00Z</dcterms:modified>
</cp:coreProperties>
</file>