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C6924E" w14:textId="00E3F030" w:rsidR="00D61923" w:rsidRPr="00595154" w:rsidRDefault="00D61923" w:rsidP="00595154">
      <w:pPr>
        <w:widowControl/>
        <w:shd w:val="clear" w:color="auto" w:fill="FBFBFB"/>
        <w:spacing w:after="100" w:afterAutospacing="1" w:line="160" w:lineRule="atLeast"/>
        <w:contextualSpacing/>
        <w:rPr>
          <w:rFonts w:ascii="Arial" w:eastAsia="新細明體" w:hAnsi="Arial" w:cs="Arial"/>
          <w:color w:val="333333"/>
          <w:kern w:val="0"/>
          <w:sz w:val="28"/>
          <w:szCs w:val="28"/>
        </w:rPr>
      </w:pPr>
      <w:r w:rsidRPr="00595154">
        <w:rPr>
          <w:rFonts w:ascii="Roboto" w:eastAsia="新細明體" w:hAnsi="Roboto" w:cs="Arial"/>
          <w:color w:val="333333"/>
          <w:kern w:val="0"/>
          <w:sz w:val="28"/>
          <w:szCs w:val="28"/>
        </w:rPr>
        <w:t>台灣神經血管外科與介入治療醫學會</w:t>
      </w:r>
      <w:r w:rsidR="00595154" w:rsidRPr="00595154">
        <w:rPr>
          <w:rFonts w:ascii="Roboto" w:eastAsia="新細明體" w:hAnsi="Roboto" w:cs="Arial" w:hint="eastAsia"/>
          <w:color w:val="333333"/>
          <w:kern w:val="0"/>
          <w:sz w:val="28"/>
          <w:szCs w:val="28"/>
        </w:rPr>
        <w:t>秋</w:t>
      </w:r>
      <w:r w:rsidRPr="00595154">
        <w:rPr>
          <w:rFonts w:ascii="Roboto" w:eastAsia="新細明體" w:hAnsi="Roboto" w:cs="Arial"/>
          <w:color w:val="333333"/>
          <w:kern w:val="0"/>
          <w:sz w:val="28"/>
          <w:szCs w:val="28"/>
        </w:rPr>
        <w:t>季學術研討會</w:t>
      </w:r>
      <w:r w:rsidRPr="00595154">
        <w:rPr>
          <w:rFonts w:ascii="Roboto" w:eastAsia="新細明體" w:hAnsi="Roboto" w:cs="Arial"/>
          <w:color w:val="333333"/>
          <w:kern w:val="0"/>
          <w:sz w:val="28"/>
          <w:szCs w:val="28"/>
        </w:rPr>
        <w:t> </w:t>
      </w:r>
    </w:p>
    <w:p w14:paraId="51E7AED9" w14:textId="5450ADE1" w:rsidR="00D61923" w:rsidRPr="00595154" w:rsidRDefault="00D61923" w:rsidP="00595154">
      <w:pPr>
        <w:widowControl/>
        <w:shd w:val="clear" w:color="auto" w:fill="FBFBFB"/>
        <w:spacing w:after="100" w:afterAutospacing="1" w:line="160" w:lineRule="atLeast"/>
        <w:contextualSpacing/>
        <w:rPr>
          <w:rFonts w:ascii="Arial" w:eastAsia="新細明體" w:hAnsi="Arial" w:cs="Arial"/>
          <w:color w:val="333333"/>
          <w:kern w:val="0"/>
          <w:sz w:val="28"/>
          <w:szCs w:val="28"/>
        </w:rPr>
      </w:pPr>
      <w:r w:rsidRPr="00595154">
        <w:rPr>
          <w:rFonts w:ascii="Roboto" w:eastAsia="新細明體" w:hAnsi="Roboto" w:cs="Arial"/>
          <w:color w:val="333333"/>
          <w:kern w:val="0"/>
          <w:sz w:val="28"/>
          <w:szCs w:val="28"/>
        </w:rPr>
        <w:t>訂於</w:t>
      </w:r>
      <w:r w:rsidRPr="00595154">
        <w:rPr>
          <w:rFonts w:ascii="Roboto" w:eastAsia="新細明體" w:hAnsi="Roboto" w:cs="Arial"/>
          <w:color w:val="333333"/>
          <w:kern w:val="0"/>
          <w:sz w:val="28"/>
          <w:szCs w:val="28"/>
        </w:rPr>
        <w:t>202</w:t>
      </w:r>
      <w:r w:rsidR="00203FFD" w:rsidRPr="00595154">
        <w:rPr>
          <w:rFonts w:ascii="Roboto" w:eastAsia="新細明體" w:hAnsi="Roboto" w:cs="Arial" w:hint="eastAsia"/>
          <w:color w:val="333333"/>
          <w:kern w:val="0"/>
          <w:sz w:val="28"/>
          <w:szCs w:val="28"/>
        </w:rPr>
        <w:t>5</w:t>
      </w:r>
      <w:r w:rsidRPr="00595154">
        <w:rPr>
          <w:rFonts w:ascii="Roboto" w:eastAsia="新細明體" w:hAnsi="Roboto" w:cs="Arial"/>
          <w:color w:val="333333"/>
          <w:kern w:val="0"/>
          <w:sz w:val="28"/>
          <w:szCs w:val="28"/>
        </w:rPr>
        <w:t>年</w:t>
      </w:r>
      <w:r w:rsidR="00203FFD" w:rsidRPr="00595154">
        <w:rPr>
          <w:rFonts w:ascii="Roboto" w:eastAsia="新細明體" w:hAnsi="Roboto" w:cs="Arial" w:hint="eastAsia"/>
          <w:color w:val="333333"/>
          <w:kern w:val="0"/>
          <w:sz w:val="28"/>
          <w:szCs w:val="28"/>
        </w:rPr>
        <w:t>09</w:t>
      </w:r>
      <w:r w:rsidRPr="00595154">
        <w:rPr>
          <w:rFonts w:ascii="Roboto" w:eastAsia="新細明體" w:hAnsi="Roboto" w:cs="Arial"/>
          <w:color w:val="333333"/>
          <w:kern w:val="0"/>
          <w:sz w:val="28"/>
          <w:szCs w:val="28"/>
        </w:rPr>
        <w:t>月</w:t>
      </w:r>
      <w:r w:rsidR="00203FFD" w:rsidRPr="00595154">
        <w:rPr>
          <w:rFonts w:ascii="Roboto" w:eastAsia="新細明體" w:hAnsi="Roboto" w:cs="Arial" w:hint="eastAsia"/>
          <w:color w:val="333333"/>
          <w:kern w:val="0"/>
          <w:sz w:val="28"/>
          <w:szCs w:val="28"/>
        </w:rPr>
        <w:t>06</w:t>
      </w:r>
      <w:r w:rsidRPr="00595154">
        <w:rPr>
          <w:rFonts w:ascii="Roboto" w:eastAsia="新細明體" w:hAnsi="Roboto" w:cs="Arial"/>
          <w:color w:val="333333"/>
          <w:kern w:val="0"/>
          <w:sz w:val="28"/>
          <w:szCs w:val="28"/>
        </w:rPr>
        <w:t>日</w:t>
      </w:r>
      <w:r w:rsidRPr="00595154">
        <w:rPr>
          <w:rFonts w:ascii="Roboto" w:eastAsia="新細明體" w:hAnsi="Roboto" w:cs="Arial"/>
          <w:color w:val="333333"/>
          <w:kern w:val="0"/>
          <w:sz w:val="28"/>
          <w:szCs w:val="28"/>
        </w:rPr>
        <w:t>(</w:t>
      </w:r>
      <w:r w:rsidRPr="00595154">
        <w:rPr>
          <w:rFonts w:ascii="Roboto" w:eastAsia="新細明體" w:hAnsi="Roboto" w:cs="Arial"/>
          <w:color w:val="333333"/>
          <w:kern w:val="0"/>
          <w:sz w:val="28"/>
          <w:szCs w:val="28"/>
        </w:rPr>
        <w:t>六</w:t>
      </w:r>
      <w:r w:rsidRPr="00595154">
        <w:rPr>
          <w:rFonts w:ascii="Roboto" w:eastAsia="新細明體" w:hAnsi="Roboto" w:cs="Arial"/>
          <w:color w:val="333333"/>
          <w:kern w:val="0"/>
          <w:sz w:val="28"/>
          <w:szCs w:val="28"/>
        </w:rPr>
        <w:t>)</w:t>
      </w:r>
      <w:r w:rsidRPr="00595154">
        <w:rPr>
          <w:rFonts w:ascii="Roboto" w:eastAsia="新細明體" w:hAnsi="Roboto" w:cs="Arial"/>
          <w:color w:val="333333"/>
          <w:kern w:val="0"/>
          <w:sz w:val="28"/>
          <w:szCs w:val="28"/>
        </w:rPr>
        <w:t>下午</w:t>
      </w:r>
      <w:r w:rsidRPr="00595154">
        <w:rPr>
          <w:rFonts w:ascii="Roboto" w:eastAsia="新細明體" w:hAnsi="Roboto" w:cs="Arial"/>
          <w:color w:val="333333"/>
          <w:kern w:val="0"/>
          <w:sz w:val="28"/>
          <w:szCs w:val="28"/>
        </w:rPr>
        <w:t>1</w:t>
      </w:r>
      <w:r w:rsidRPr="00595154">
        <w:rPr>
          <w:rFonts w:ascii="Roboto" w:eastAsia="新細明體" w:hAnsi="Roboto" w:cs="Arial"/>
          <w:color w:val="333333"/>
          <w:kern w:val="0"/>
          <w:sz w:val="28"/>
          <w:szCs w:val="28"/>
        </w:rPr>
        <w:t>點</w:t>
      </w:r>
      <w:r w:rsidR="00282102">
        <w:rPr>
          <w:rFonts w:ascii="Roboto" w:eastAsia="新細明體" w:hAnsi="Roboto" w:cs="Arial"/>
          <w:color w:val="333333"/>
          <w:kern w:val="0"/>
          <w:sz w:val="28"/>
          <w:szCs w:val="28"/>
        </w:rPr>
        <w:t>00</w:t>
      </w:r>
      <w:r w:rsidRPr="00595154">
        <w:rPr>
          <w:rFonts w:ascii="Roboto" w:eastAsia="新細明體" w:hAnsi="Roboto" w:cs="Arial"/>
          <w:color w:val="333333"/>
          <w:kern w:val="0"/>
          <w:sz w:val="28"/>
          <w:szCs w:val="28"/>
        </w:rPr>
        <w:t>分</w:t>
      </w:r>
      <w:r w:rsidRPr="00595154">
        <w:rPr>
          <w:rFonts w:ascii="Roboto" w:eastAsia="新細明體" w:hAnsi="Roboto" w:cs="Arial"/>
          <w:color w:val="333333"/>
          <w:kern w:val="0"/>
          <w:sz w:val="28"/>
          <w:szCs w:val="28"/>
        </w:rPr>
        <w:t>-</w:t>
      </w:r>
      <w:r w:rsidR="00282102">
        <w:rPr>
          <w:rFonts w:ascii="Roboto" w:eastAsia="新細明體" w:hAnsi="Roboto" w:cs="Arial"/>
          <w:color w:val="333333"/>
          <w:kern w:val="0"/>
          <w:sz w:val="28"/>
          <w:szCs w:val="28"/>
        </w:rPr>
        <w:t>4</w:t>
      </w:r>
      <w:r w:rsidRPr="00595154">
        <w:rPr>
          <w:rFonts w:ascii="Roboto" w:eastAsia="新細明體" w:hAnsi="Roboto" w:cs="Arial"/>
          <w:color w:val="333333"/>
          <w:kern w:val="0"/>
          <w:sz w:val="28"/>
          <w:szCs w:val="28"/>
        </w:rPr>
        <w:t>點</w:t>
      </w:r>
      <w:r w:rsidR="00282102">
        <w:rPr>
          <w:rFonts w:ascii="Roboto" w:eastAsia="新細明體" w:hAnsi="Roboto" w:cs="Arial"/>
          <w:color w:val="333333"/>
          <w:kern w:val="0"/>
          <w:sz w:val="28"/>
          <w:szCs w:val="28"/>
        </w:rPr>
        <w:t>30</w:t>
      </w:r>
      <w:r w:rsidRPr="00595154">
        <w:rPr>
          <w:rFonts w:ascii="Roboto" w:eastAsia="新細明體" w:hAnsi="Roboto" w:cs="Arial"/>
          <w:color w:val="333333"/>
          <w:kern w:val="0"/>
          <w:sz w:val="28"/>
          <w:szCs w:val="28"/>
        </w:rPr>
        <w:t>分於</w:t>
      </w:r>
    </w:p>
    <w:p w14:paraId="402BA60E" w14:textId="16AC7D27" w:rsidR="00D61923" w:rsidRPr="00595154" w:rsidRDefault="00203FFD" w:rsidP="00595154">
      <w:pPr>
        <w:widowControl/>
        <w:shd w:val="clear" w:color="auto" w:fill="FFFFFF"/>
        <w:spacing w:after="100" w:afterAutospacing="1" w:line="160" w:lineRule="atLeast"/>
        <w:contextualSpacing/>
        <w:rPr>
          <w:rFonts w:ascii="Arial" w:eastAsia="新細明體" w:hAnsi="Arial" w:cs="Arial"/>
          <w:color w:val="333333"/>
          <w:kern w:val="0"/>
          <w:sz w:val="28"/>
          <w:szCs w:val="28"/>
        </w:rPr>
      </w:pPr>
      <w:r w:rsidRPr="00595154">
        <w:rPr>
          <w:rFonts w:ascii="Roboto" w:eastAsia="新細明體" w:hAnsi="Roboto" w:cs="Arial" w:hint="eastAsia"/>
          <w:color w:val="333333"/>
          <w:kern w:val="0"/>
          <w:sz w:val="28"/>
          <w:szCs w:val="28"/>
          <w:shd w:val="clear" w:color="auto" w:fill="F4CCCC"/>
        </w:rPr>
        <w:t>台中勤美洲際</w:t>
      </w:r>
      <w:r w:rsidR="00D61923" w:rsidRPr="00595154">
        <w:rPr>
          <w:rFonts w:ascii="Roboto" w:eastAsia="新細明體" w:hAnsi="Roboto" w:cs="Arial"/>
          <w:color w:val="333333"/>
          <w:kern w:val="0"/>
          <w:sz w:val="28"/>
          <w:szCs w:val="28"/>
          <w:shd w:val="clear" w:color="auto" w:fill="F4CCCC"/>
        </w:rPr>
        <w:t>酒店</w:t>
      </w:r>
      <w:r w:rsidRPr="00595154">
        <w:rPr>
          <w:rFonts w:ascii="Roboto" w:eastAsia="新細明體" w:hAnsi="Roboto" w:cs="Arial" w:hint="eastAsia"/>
          <w:color w:val="333333"/>
          <w:kern w:val="0"/>
          <w:sz w:val="28"/>
          <w:szCs w:val="28"/>
          <w:shd w:val="clear" w:color="auto" w:fill="F4CCCC"/>
        </w:rPr>
        <w:t xml:space="preserve"> </w:t>
      </w:r>
      <w:r w:rsidR="00595154" w:rsidRPr="00595154">
        <w:rPr>
          <w:rFonts w:ascii="Roboto" w:eastAsia="新細明體" w:hAnsi="Roboto" w:cs="Arial" w:hint="eastAsia"/>
          <w:color w:val="333333"/>
          <w:kern w:val="0"/>
          <w:sz w:val="28"/>
          <w:szCs w:val="28"/>
          <w:shd w:val="clear" w:color="auto" w:fill="F4CCCC"/>
        </w:rPr>
        <w:t>3</w:t>
      </w:r>
      <w:r w:rsidR="00D61923" w:rsidRPr="00595154">
        <w:rPr>
          <w:rFonts w:ascii="Roboto" w:eastAsia="新細明體" w:hAnsi="Roboto" w:cs="Arial"/>
          <w:color w:val="333333"/>
          <w:kern w:val="0"/>
          <w:sz w:val="28"/>
          <w:szCs w:val="28"/>
          <w:shd w:val="clear" w:color="auto" w:fill="F4CCCC"/>
        </w:rPr>
        <w:t>樓</w:t>
      </w:r>
      <w:r w:rsidRPr="00595154">
        <w:rPr>
          <w:rFonts w:ascii="Roboto" w:eastAsia="新細明體" w:hAnsi="Roboto" w:cs="Arial" w:hint="eastAsia"/>
          <w:color w:val="333333"/>
          <w:kern w:val="0"/>
          <w:sz w:val="28"/>
          <w:szCs w:val="28"/>
          <w:shd w:val="clear" w:color="auto" w:fill="F4CCCC"/>
        </w:rPr>
        <w:t xml:space="preserve"> </w:t>
      </w:r>
      <w:r w:rsidR="00595154" w:rsidRPr="00595154">
        <w:rPr>
          <w:rFonts w:ascii="Roboto" w:eastAsia="新細明體" w:hAnsi="Roboto" w:cs="Arial" w:hint="eastAsia"/>
          <w:color w:val="333333"/>
          <w:kern w:val="0"/>
          <w:sz w:val="28"/>
          <w:szCs w:val="28"/>
          <w:shd w:val="clear" w:color="auto" w:fill="F4CCCC"/>
        </w:rPr>
        <w:t>宴會</w:t>
      </w:r>
      <w:r w:rsidR="00D61923" w:rsidRPr="00595154">
        <w:rPr>
          <w:rFonts w:ascii="Roboto" w:eastAsia="新細明體" w:hAnsi="Roboto" w:cs="Arial"/>
          <w:color w:val="333333"/>
          <w:kern w:val="0"/>
          <w:sz w:val="28"/>
          <w:szCs w:val="28"/>
          <w:shd w:val="clear" w:color="auto" w:fill="F4CCCC"/>
        </w:rPr>
        <w:t>廳</w:t>
      </w:r>
    </w:p>
    <w:p w14:paraId="658E3E27" w14:textId="2B066A2E" w:rsidR="00D61923" w:rsidRPr="00595154" w:rsidRDefault="00595154" w:rsidP="00595154">
      <w:pPr>
        <w:widowControl/>
        <w:shd w:val="clear" w:color="auto" w:fill="FFFFFF"/>
        <w:spacing w:after="100" w:afterAutospacing="1" w:line="160" w:lineRule="atLeast"/>
        <w:contextualSpacing/>
        <w:rPr>
          <w:rFonts w:ascii="Roboto" w:eastAsia="新細明體" w:hAnsi="Roboto" w:cs="新細明體"/>
          <w:color w:val="1D2228"/>
          <w:kern w:val="0"/>
          <w:sz w:val="28"/>
          <w:szCs w:val="28"/>
        </w:rPr>
      </w:pPr>
      <w:r w:rsidRPr="00595154">
        <w:rPr>
          <w:rFonts w:ascii="Roboto" w:eastAsia="新細明體" w:hAnsi="Roboto" w:cs="新細明體" w:hint="eastAsia"/>
          <w:color w:val="1D2228"/>
          <w:kern w:val="0"/>
          <w:sz w:val="28"/>
          <w:szCs w:val="28"/>
          <w:shd w:val="clear" w:color="auto" w:fill="F4CCCC"/>
        </w:rPr>
        <w:t>台中市西區館前路</w:t>
      </w:r>
      <w:r w:rsidRPr="00595154">
        <w:rPr>
          <w:rFonts w:ascii="Roboto" w:eastAsia="新細明體" w:hAnsi="Roboto" w:cs="新細明體"/>
          <w:color w:val="1D2228"/>
          <w:kern w:val="0"/>
          <w:sz w:val="28"/>
          <w:szCs w:val="28"/>
          <w:shd w:val="clear" w:color="auto" w:fill="F4CCCC"/>
        </w:rPr>
        <w:t>77</w:t>
      </w:r>
      <w:r w:rsidR="00D61923" w:rsidRPr="00595154">
        <w:rPr>
          <w:rFonts w:ascii="Roboto" w:eastAsia="新細明體" w:hAnsi="Roboto" w:cs="新細明體"/>
          <w:color w:val="1D2228"/>
          <w:kern w:val="0"/>
          <w:sz w:val="28"/>
          <w:szCs w:val="28"/>
          <w:shd w:val="clear" w:color="auto" w:fill="F4CCCC"/>
        </w:rPr>
        <w:t>號</w:t>
      </w:r>
      <w:r w:rsidR="00D61923" w:rsidRPr="00595154">
        <w:rPr>
          <w:rFonts w:ascii="Roboto" w:eastAsia="新細明體" w:hAnsi="Roboto" w:cs="新細明體"/>
          <w:color w:val="1D2228"/>
          <w:kern w:val="0"/>
          <w:sz w:val="28"/>
          <w:szCs w:val="28"/>
          <w:shd w:val="clear" w:color="auto" w:fill="F4CCCC"/>
        </w:rPr>
        <w:t> </w:t>
      </w:r>
      <w:r w:rsidR="00D61923" w:rsidRPr="00595154">
        <w:rPr>
          <w:rFonts w:ascii="Arial" w:eastAsia="新細明體" w:hAnsi="Arial" w:cs="Arial"/>
          <w:color w:val="333333"/>
          <w:kern w:val="0"/>
          <w:sz w:val="28"/>
          <w:szCs w:val="28"/>
          <w:shd w:val="clear" w:color="auto" w:fill="FBFBFB"/>
        </w:rPr>
        <w:t>舉行</w:t>
      </w:r>
    </w:p>
    <w:p w14:paraId="1CF33A8F" w14:textId="77777777" w:rsidR="00D61923" w:rsidRPr="00595154" w:rsidRDefault="00D61923" w:rsidP="00595154">
      <w:pPr>
        <w:widowControl/>
        <w:shd w:val="clear" w:color="auto" w:fill="FFFFFF"/>
        <w:spacing w:line="160" w:lineRule="atLeast"/>
        <w:contextualSpacing/>
        <w:rPr>
          <w:rFonts w:ascii="Roboto" w:eastAsia="新細明體" w:hAnsi="Roboto" w:cs="新細明體"/>
          <w:color w:val="1D2228"/>
          <w:kern w:val="0"/>
          <w:sz w:val="28"/>
          <w:szCs w:val="28"/>
        </w:rPr>
      </w:pPr>
      <w:r w:rsidRPr="00595154">
        <w:rPr>
          <w:rFonts w:ascii="Arial" w:eastAsia="新細明體" w:hAnsi="Arial" w:cs="Arial"/>
          <w:color w:val="000000"/>
          <w:kern w:val="0"/>
          <w:sz w:val="28"/>
          <w:szCs w:val="28"/>
          <w:shd w:val="clear" w:color="auto" w:fill="FBFBFB"/>
        </w:rPr>
        <w:t>歡迎有興趣之會員前往參加</w:t>
      </w:r>
    </w:p>
    <w:tbl>
      <w:tblPr>
        <w:tblpPr w:leftFromText="180" w:rightFromText="180" w:vertAnchor="text"/>
        <w:tblW w:w="960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75"/>
        <w:gridCol w:w="4641"/>
        <w:gridCol w:w="1694"/>
        <w:gridCol w:w="1696"/>
      </w:tblGrid>
      <w:tr w:rsidR="00D61923" w:rsidRPr="00D61923" w14:paraId="789929AC" w14:textId="77777777" w:rsidTr="00D61923">
        <w:tc>
          <w:tcPr>
            <w:tcW w:w="9606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1A3201" w14:textId="7BE79ED6" w:rsidR="00D61923" w:rsidRPr="00D61923" w:rsidRDefault="00D61923" w:rsidP="00D61923">
            <w:pPr>
              <w:widowControl/>
              <w:rPr>
                <w:rFonts w:ascii="Calibri" w:eastAsia="新細明體" w:hAnsi="Calibri" w:cs="Calibri"/>
                <w:kern w:val="0"/>
                <w:szCs w:val="24"/>
              </w:rPr>
            </w:pPr>
            <w:r w:rsidRPr="00D61923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台灣神經血管外科與介入治療醫學會</w:t>
            </w:r>
            <w:r w:rsidR="00595154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秋</w:t>
            </w:r>
            <w:r w:rsidRPr="00D61923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季學術研討會</w:t>
            </w:r>
          </w:p>
          <w:p w14:paraId="19FD10BB" w14:textId="4C144A80" w:rsidR="00D61923" w:rsidRPr="00D61923" w:rsidRDefault="00D61923" w:rsidP="00D61923">
            <w:pPr>
              <w:widowControl/>
              <w:rPr>
                <w:rFonts w:ascii="Calibri" w:eastAsia="新細明體" w:hAnsi="Calibri" w:cs="Calibri"/>
                <w:kern w:val="0"/>
                <w:szCs w:val="24"/>
              </w:rPr>
            </w:pPr>
            <w:r w:rsidRPr="00D61923">
              <w:rPr>
                <w:rFonts w:ascii="標楷體" w:eastAsia="標楷體" w:hAnsi="標楷體" w:cs="Calibri" w:hint="eastAsia"/>
                <w:kern w:val="0"/>
                <w:szCs w:val="24"/>
              </w:rPr>
              <w:t>時間：</w:t>
            </w:r>
            <w:r w:rsidRPr="00D61923">
              <w:rPr>
                <w:rFonts w:ascii="Roboto" w:eastAsia="新細明體" w:hAnsi="Roboto" w:cs="Calibri"/>
                <w:kern w:val="0"/>
                <w:szCs w:val="24"/>
              </w:rPr>
              <w:t>202</w:t>
            </w:r>
            <w:r w:rsidR="00203FFD">
              <w:rPr>
                <w:rFonts w:ascii="Roboto" w:eastAsia="新細明體" w:hAnsi="Roboto" w:cs="Calibri" w:hint="eastAsia"/>
                <w:kern w:val="0"/>
                <w:szCs w:val="24"/>
              </w:rPr>
              <w:t>5</w:t>
            </w:r>
            <w:r w:rsidRPr="00D61923">
              <w:rPr>
                <w:rFonts w:ascii="Roboto" w:eastAsia="新細明體" w:hAnsi="Roboto" w:cs="Calibri"/>
                <w:kern w:val="0"/>
                <w:szCs w:val="24"/>
              </w:rPr>
              <w:t>.</w:t>
            </w:r>
            <w:r w:rsidR="00203FFD">
              <w:rPr>
                <w:rFonts w:ascii="Roboto" w:eastAsia="新細明體" w:hAnsi="Roboto" w:cs="Calibri" w:hint="eastAsia"/>
                <w:kern w:val="0"/>
                <w:szCs w:val="24"/>
              </w:rPr>
              <w:t>09.</w:t>
            </w:r>
            <w:r w:rsidRPr="00D61923">
              <w:rPr>
                <w:rFonts w:ascii="Roboto" w:eastAsia="新細明體" w:hAnsi="Roboto" w:cs="Calibri"/>
                <w:kern w:val="0"/>
                <w:szCs w:val="24"/>
              </w:rPr>
              <w:t>0</w:t>
            </w:r>
            <w:r w:rsidR="00203FFD">
              <w:rPr>
                <w:rFonts w:ascii="Roboto" w:eastAsia="新細明體" w:hAnsi="Roboto" w:cs="Calibri" w:hint="eastAsia"/>
                <w:kern w:val="0"/>
                <w:szCs w:val="24"/>
              </w:rPr>
              <w:t>6</w:t>
            </w:r>
            <w:r w:rsidRPr="00D61923">
              <w:rPr>
                <w:rFonts w:ascii="Roboto" w:eastAsia="新細明體" w:hAnsi="Roboto" w:cs="Calibri"/>
                <w:kern w:val="0"/>
                <w:szCs w:val="24"/>
              </w:rPr>
              <w:t> </w:t>
            </w:r>
            <w:r w:rsidRPr="00D61923">
              <w:rPr>
                <w:rFonts w:ascii="標楷體" w:eastAsia="標楷體" w:hAnsi="標楷體" w:cs="Calibri" w:hint="eastAsia"/>
                <w:kern w:val="0"/>
                <w:szCs w:val="24"/>
              </w:rPr>
              <w:t>星期六</w:t>
            </w:r>
            <w:r w:rsidRPr="00D61923">
              <w:rPr>
                <w:rFonts w:ascii="Roboto" w:eastAsia="新細明體" w:hAnsi="Roboto" w:cs="Calibri"/>
                <w:kern w:val="0"/>
                <w:szCs w:val="24"/>
              </w:rPr>
              <w:t>13:</w:t>
            </w:r>
            <w:r w:rsidR="00282102">
              <w:rPr>
                <w:rFonts w:ascii="Roboto" w:eastAsia="新細明體" w:hAnsi="Roboto" w:cs="Calibri"/>
                <w:kern w:val="0"/>
                <w:szCs w:val="24"/>
              </w:rPr>
              <w:t>00</w:t>
            </w:r>
          </w:p>
          <w:p w14:paraId="1C778A89" w14:textId="5C9BC643" w:rsidR="00D61923" w:rsidRPr="00D61923" w:rsidRDefault="00D61923" w:rsidP="00D61923">
            <w:pPr>
              <w:widowControl/>
              <w:rPr>
                <w:rFonts w:ascii="Calibri" w:eastAsia="新細明體" w:hAnsi="Calibri" w:cs="Calibri"/>
                <w:kern w:val="0"/>
                <w:szCs w:val="24"/>
              </w:rPr>
            </w:pPr>
            <w:r w:rsidRPr="00D61923">
              <w:rPr>
                <w:rFonts w:ascii="標楷體" w:eastAsia="標楷體" w:hAnsi="標楷體" w:cs="Calibri" w:hint="eastAsia"/>
                <w:kern w:val="0"/>
                <w:szCs w:val="24"/>
              </w:rPr>
              <w:t>地點：</w:t>
            </w:r>
            <w:r w:rsidR="00247964">
              <w:rPr>
                <w:rFonts w:ascii="標楷體" w:eastAsia="標楷體" w:hAnsi="標楷體" w:cs="Calibri" w:hint="eastAsia"/>
                <w:kern w:val="0"/>
                <w:szCs w:val="24"/>
              </w:rPr>
              <w:t>台中勤美洲際</w:t>
            </w:r>
            <w:r w:rsidRPr="00D61923">
              <w:rPr>
                <w:rFonts w:ascii="標楷體" w:eastAsia="標楷體" w:hAnsi="標楷體" w:cs="Calibri" w:hint="eastAsia"/>
                <w:kern w:val="0"/>
                <w:szCs w:val="24"/>
              </w:rPr>
              <w:t>酒店</w:t>
            </w:r>
          </w:p>
          <w:p w14:paraId="310A70E1" w14:textId="7C46EF39" w:rsidR="00D61923" w:rsidRPr="00D61923" w:rsidRDefault="00D61923" w:rsidP="00247964">
            <w:pPr>
              <w:widowControl/>
              <w:rPr>
                <w:rFonts w:ascii="Calibri" w:eastAsia="新細明體" w:hAnsi="Calibri" w:cs="Calibri"/>
                <w:kern w:val="0"/>
                <w:szCs w:val="24"/>
              </w:rPr>
            </w:pPr>
            <w:r w:rsidRPr="00D61923">
              <w:rPr>
                <w:rFonts w:ascii="標楷體" w:eastAsia="標楷體" w:hAnsi="標楷體" w:cs="Calibri" w:hint="eastAsia"/>
                <w:kern w:val="0"/>
                <w:szCs w:val="24"/>
              </w:rPr>
              <w:t>地址：</w:t>
            </w:r>
            <w:r w:rsidR="00247964" w:rsidRPr="00247964">
              <w:rPr>
                <w:rFonts w:ascii="標楷體" w:eastAsia="標楷體" w:hAnsi="標楷體" w:cs="Calibri"/>
                <w:kern w:val="0"/>
                <w:szCs w:val="24"/>
              </w:rPr>
              <w:t>40353台中市西區館前路77號</w:t>
            </w:r>
          </w:p>
        </w:tc>
      </w:tr>
      <w:tr w:rsidR="00D61923" w:rsidRPr="00D61923" w14:paraId="01DD4C13" w14:textId="77777777" w:rsidTr="004C19BC">
        <w:tc>
          <w:tcPr>
            <w:tcW w:w="15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E0A5B2" w14:textId="77777777" w:rsidR="00D61923" w:rsidRPr="009B51A6" w:rsidRDefault="00D61923" w:rsidP="00D61923">
            <w:pPr>
              <w:widowControl/>
              <w:jc w:val="center"/>
              <w:rPr>
                <w:rFonts w:eastAsia="新細明體" w:cstheme="minorHAnsi"/>
                <w:kern w:val="0"/>
                <w:szCs w:val="24"/>
              </w:rPr>
            </w:pPr>
            <w:r w:rsidRPr="009B51A6">
              <w:rPr>
                <w:rFonts w:eastAsia="新細明體" w:cstheme="minorHAnsi"/>
                <w:kern w:val="0"/>
                <w:szCs w:val="24"/>
              </w:rPr>
              <w:t>Time</w:t>
            </w:r>
          </w:p>
        </w:tc>
        <w:tc>
          <w:tcPr>
            <w:tcW w:w="4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415B09" w14:textId="77777777" w:rsidR="00D61923" w:rsidRPr="009B51A6" w:rsidRDefault="00D61923" w:rsidP="00D61923">
            <w:pPr>
              <w:widowControl/>
              <w:jc w:val="center"/>
              <w:rPr>
                <w:rFonts w:eastAsia="新細明體" w:cstheme="minorHAnsi"/>
                <w:kern w:val="0"/>
                <w:szCs w:val="24"/>
              </w:rPr>
            </w:pPr>
            <w:r w:rsidRPr="009B51A6">
              <w:rPr>
                <w:rFonts w:eastAsia="新細明體" w:cstheme="minorHAnsi"/>
                <w:kern w:val="0"/>
                <w:szCs w:val="24"/>
              </w:rPr>
              <w:t>Topic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4E12AE" w14:textId="77777777" w:rsidR="00D61923" w:rsidRPr="009B51A6" w:rsidRDefault="00D61923" w:rsidP="00D61923">
            <w:pPr>
              <w:widowControl/>
              <w:jc w:val="center"/>
              <w:rPr>
                <w:rFonts w:eastAsia="新細明體" w:cstheme="minorHAnsi"/>
                <w:kern w:val="0"/>
                <w:szCs w:val="24"/>
              </w:rPr>
            </w:pPr>
            <w:r w:rsidRPr="009B51A6">
              <w:rPr>
                <w:rFonts w:eastAsia="新細明體" w:cstheme="minorHAnsi"/>
                <w:kern w:val="0"/>
                <w:szCs w:val="24"/>
              </w:rPr>
              <w:t>Speaker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2F6FB5" w14:textId="77777777" w:rsidR="00D61923" w:rsidRPr="009B51A6" w:rsidRDefault="00D61923" w:rsidP="00D61923">
            <w:pPr>
              <w:widowControl/>
              <w:jc w:val="center"/>
              <w:rPr>
                <w:rFonts w:eastAsia="新細明體" w:cstheme="minorHAnsi"/>
                <w:kern w:val="0"/>
                <w:szCs w:val="24"/>
              </w:rPr>
            </w:pPr>
            <w:r w:rsidRPr="009B51A6">
              <w:rPr>
                <w:rFonts w:eastAsia="新細明體" w:cstheme="minorHAnsi"/>
                <w:kern w:val="0"/>
                <w:szCs w:val="24"/>
              </w:rPr>
              <w:t>Modulator</w:t>
            </w:r>
          </w:p>
        </w:tc>
      </w:tr>
      <w:tr w:rsidR="006829CA" w:rsidRPr="00D61923" w14:paraId="0670A5E4" w14:textId="77777777" w:rsidTr="006829CA">
        <w:trPr>
          <w:trHeight w:val="751"/>
        </w:trPr>
        <w:tc>
          <w:tcPr>
            <w:tcW w:w="15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BC15CC" w14:textId="185E889B" w:rsidR="006829CA" w:rsidRPr="009B51A6" w:rsidRDefault="006829CA" w:rsidP="00D61923">
            <w:pPr>
              <w:widowControl/>
              <w:jc w:val="center"/>
              <w:rPr>
                <w:rFonts w:eastAsia="新細明體" w:cstheme="minorHAnsi"/>
                <w:kern w:val="0"/>
                <w:szCs w:val="24"/>
              </w:rPr>
            </w:pPr>
            <w:r w:rsidRPr="009B51A6">
              <w:rPr>
                <w:rFonts w:eastAsia="新細明體" w:cstheme="minorHAnsi"/>
                <w:kern w:val="0"/>
                <w:szCs w:val="24"/>
              </w:rPr>
              <w:t>13:</w:t>
            </w:r>
            <w:r w:rsidR="00595154">
              <w:rPr>
                <w:rFonts w:eastAsia="新細明體" w:cstheme="minorHAnsi"/>
                <w:kern w:val="0"/>
                <w:szCs w:val="24"/>
              </w:rPr>
              <w:t>00</w:t>
            </w:r>
            <w:r w:rsidRPr="009B51A6">
              <w:rPr>
                <w:rFonts w:eastAsia="新細明體" w:cstheme="minorHAnsi"/>
                <w:kern w:val="0"/>
                <w:szCs w:val="24"/>
              </w:rPr>
              <w:t>~13:</w:t>
            </w:r>
            <w:r w:rsidR="00595154">
              <w:rPr>
                <w:rFonts w:eastAsia="新細明體" w:cstheme="minorHAnsi"/>
                <w:kern w:val="0"/>
                <w:szCs w:val="24"/>
              </w:rPr>
              <w:t>05</w:t>
            </w:r>
          </w:p>
        </w:tc>
        <w:tc>
          <w:tcPr>
            <w:tcW w:w="4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9D02FC" w14:textId="77777777" w:rsidR="006829CA" w:rsidRPr="009B51A6" w:rsidRDefault="006829CA" w:rsidP="00D61923">
            <w:pPr>
              <w:widowControl/>
              <w:jc w:val="center"/>
              <w:rPr>
                <w:rFonts w:eastAsia="新細明體" w:cstheme="minorHAnsi"/>
                <w:kern w:val="0"/>
                <w:szCs w:val="24"/>
              </w:rPr>
            </w:pPr>
            <w:r w:rsidRPr="009B51A6">
              <w:rPr>
                <w:rFonts w:eastAsia="新細明體" w:cstheme="minorHAnsi"/>
                <w:kern w:val="0"/>
                <w:szCs w:val="24"/>
              </w:rPr>
              <w:t>Opening</w:t>
            </w:r>
          </w:p>
        </w:tc>
        <w:tc>
          <w:tcPr>
            <w:tcW w:w="339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2B9350" w14:textId="77777777" w:rsidR="006829CA" w:rsidRPr="009B51A6" w:rsidRDefault="006829CA" w:rsidP="00D61923">
            <w:pPr>
              <w:widowControl/>
              <w:jc w:val="center"/>
              <w:rPr>
                <w:rFonts w:eastAsia="標楷體" w:cstheme="minorHAnsi"/>
                <w:kern w:val="0"/>
                <w:szCs w:val="24"/>
              </w:rPr>
            </w:pPr>
            <w:r w:rsidRPr="009B51A6">
              <w:rPr>
                <w:rFonts w:eastAsia="標楷體" w:cstheme="minorHAnsi"/>
                <w:kern w:val="0"/>
                <w:szCs w:val="24"/>
              </w:rPr>
              <w:t>李國維院長</w:t>
            </w:r>
          </w:p>
          <w:p w14:paraId="23DD9382" w14:textId="4BE5CA41" w:rsidR="006829CA" w:rsidRPr="009B51A6" w:rsidRDefault="006829CA" w:rsidP="00595154">
            <w:pPr>
              <w:widowControl/>
              <w:jc w:val="center"/>
              <w:rPr>
                <w:rFonts w:eastAsia="新細明體" w:cstheme="minorHAnsi" w:hint="eastAsia"/>
                <w:kern w:val="0"/>
                <w:szCs w:val="24"/>
              </w:rPr>
            </w:pPr>
            <w:r w:rsidRPr="009B51A6">
              <w:rPr>
                <w:rFonts w:eastAsia="標楷體" w:cstheme="minorHAnsi"/>
                <w:kern w:val="0"/>
                <w:szCs w:val="24"/>
              </w:rPr>
              <w:t>許世偉理事長</w:t>
            </w:r>
          </w:p>
        </w:tc>
      </w:tr>
      <w:tr w:rsidR="004C19BC" w:rsidRPr="00D61923" w14:paraId="0C273071" w14:textId="77777777" w:rsidTr="004C19BC">
        <w:tc>
          <w:tcPr>
            <w:tcW w:w="15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98D021" w14:textId="5C31E25C" w:rsidR="004C19BC" w:rsidRPr="009B51A6" w:rsidRDefault="004C19BC" w:rsidP="004C19BC">
            <w:pPr>
              <w:widowControl/>
              <w:jc w:val="center"/>
              <w:rPr>
                <w:rFonts w:eastAsia="新細明體" w:cstheme="minorHAnsi"/>
                <w:kern w:val="0"/>
                <w:szCs w:val="24"/>
              </w:rPr>
            </w:pPr>
            <w:r w:rsidRPr="009B51A6">
              <w:rPr>
                <w:rFonts w:eastAsia="新細明體" w:cstheme="minorHAnsi"/>
                <w:kern w:val="0"/>
                <w:szCs w:val="24"/>
              </w:rPr>
              <w:t>13:</w:t>
            </w:r>
            <w:r w:rsidR="00595154">
              <w:rPr>
                <w:rFonts w:eastAsia="新細明體" w:cstheme="minorHAnsi"/>
                <w:kern w:val="0"/>
                <w:szCs w:val="24"/>
              </w:rPr>
              <w:t>05</w:t>
            </w:r>
            <w:r w:rsidRPr="009B51A6">
              <w:rPr>
                <w:rFonts w:eastAsia="新細明體" w:cstheme="minorHAnsi"/>
                <w:kern w:val="0"/>
                <w:szCs w:val="24"/>
              </w:rPr>
              <w:t>~1</w:t>
            </w:r>
            <w:r w:rsidR="009B51A6" w:rsidRPr="009B51A6">
              <w:rPr>
                <w:rFonts w:eastAsia="新細明體" w:cstheme="minorHAnsi"/>
                <w:kern w:val="0"/>
                <w:szCs w:val="24"/>
              </w:rPr>
              <w:t>3</w:t>
            </w:r>
            <w:r w:rsidRPr="009B51A6">
              <w:rPr>
                <w:rFonts w:eastAsia="新細明體" w:cstheme="minorHAnsi"/>
                <w:kern w:val="0"/>
                <w:szCs w:val="24"/>
              </w:rPr>
              <w:t>:</w:t>
            </w:r>
            <w:r w:rsidR="00282102">
              <w:rPr>
                <w:rFonts w:eastAsia="新細明體" w:cstheme="minorHAnsi"/>
                <w:kern w:val="0"/>
                <w:szCs w:val="24"/>
              </w:rPr>
              <w:t>3</w:t>
            </w:r>
            <w:r w:rsidR="00595154">
              <w:rPr>
                <w:rFonts w:eastAsia="新細明體" w:cstheme="minorHAnsi"/>
                <w:kern w:val="0"/>
                <w:szCs w:val="24"/>
              </w:rPr>
              <w:t>5</w:t>
            </w:r>
          </w:p>
        </w:tc>
        <w:tc>
          <w:tcPr>
            <w:tcW w:w="4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755396" w14:textId="3985C1BE" w:rsidR="004C19BC" w:rsidRPr="009B51A6" w:rsidRDefault="009B51A6" w:rsidP="004C19BC">
            <w:pPr>
              <w:widowControl/>
              <w:jc w:val="center"/>
              <w:rPr>
                <w:rFonts w:eastAsia="新細明體" w:cstheme="minorHAnsi"/>
                <w:kern w:val="0"/>
                <w:szCs w:val="24"/>
              </w:rPr>
            </w:pPr>
            <w:r w:rsidRPr="009B51A6">
              <w:rPr>
                <w:rFonts w:eastAsia="新細明體" w:cstheme="minorHAnsi"/>
                <w:kern w:val="0"/>
                <w:szCs w:val="24"/>
              </w:rPr>
              <w:t>New concepts of IAT for large core infarction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1473EB" w14:textId="42553B3B" w:rsidR="004C19BC" w:rsidRPr="009B51A6" w:rsidRDefault="004C19BC" w:rsidP="004C19BC">
            <w:pPr>
              <w:widowControl/>
              <w:jc w:val="center"/>
              <w:rPr>
                <w:rFonts w:eastAsia="新細明體" w:cstheme="minorHAnsi"/>
                <w:kern w:val="0"/>
                <w:szCs w:val="24"/>
              </w:rPr>
            </w:pPr>
            <w:r w:rsidRPr="009B51A6">
              <w:rPr>
                <w:rFonts w:eastAsia="標楷體" w:cstheme="minorHAnsi"/>
                <w:kern w:val="0"/>
                <w:szCs w:val="24"/>
              </w:rPr>
              <w:t>中國</w:t>
            </w:r>
            <w:r w:rsidRPr="009B51A6">
              <w:rPr>
                <w:rFonts w:eastAsia="標楷體" w:cstheme="minorHAnsi"/>
                <w:kern w:val="0"/>
                <w:szCs w:val="24"/>
              </w:rPr>
              <w:t xml:space="preserve"> </w:t>
            </w:r>
            <w:r w:rsidRPr="009B51A6">
              <w:rPr>
                <w:rFonts w:eastAsia="標楷體" w:cstheme="minorHAnsi"/>
                <w:kern w:val="0"/>
                <w:szCs w:val="24"/>
              </w:rPr>
              <w:t>黃虹瑜</w:t>
            </w:r>
            <w:r w:rsidRPr="009B51A6">
              <w:rPr>
                <w:rFonts w:eastAsia="標楷體" w:cstheme="minorHAnsi"/>
                <w:kern w:val="0"/>
                <w:szCs w:val="24"/>
              </w:rPr>
              <w:t xml:space="preserve"> </w:t>
            </w:r>
            <w:r w:rsidRPr="009B51A6">
              <w:rPr>
                <w:rFonts w:eastAsia="標楷體" w:cstheme="minorHAnsi"/>
                <w:kern w:val="0"/>
                <w:szCs w:val="24"/>
              </w:rPr>
              <w:t>醫師</w:t>
            </w:r>
          </w:p>
        </w:tc>
        <w:tc>
          <w:tcPr>
            <w:tcW w:w="1696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5D79F7" w14:textId="77777777" w:rsidR="00247964" w:rsidRPr="009B51A6" w:rsidRDefault="00247964" w:rsidP="00247964">
            <w:pPr>
              <w:widowControl/>
              <w:jc w:val="center"/>
              <w:rPr>
                <w:rFonts w:eastAsia="標楷體" w:cstheme="minorHAnsi"/>
                <w:kern w:val="0"/>
                <w:szCs w:val="24"/>
              </w:rPr>
            </w:pPr>
            <w:r w:rsidRPr="009B51A6">
              <w:rPr>
                <w:rFonts w:eastAsia="標楷體" w:cstheme="minorHAnsi"/>
                <w:kern w:val="0"/>
                <w:szCs w:val="24"/>
              </w:rPr>
              <w:t>中榮</w:t>
            </w:r>
            <w:r w:rsidRPr="009B51A6">
              <w:rPr>
                <w:rFonts w:eastAsia="標楷體" w:cstheme="minorHAnsi"/>
                <w:kern w:val="0"/>
                <w:szCs w:val="24"/>
              </w:rPr>
              <w:t xml:space="preserve"> </w:t>
            </w:r>
            <w:r w:rsidRPr="009B51A6">
              <w:rPr>
                <w:rFonts w:eastAsia="標楷體" w:cstheme="minorHAnsi"/>
                <w:kern w:val="0"/>
                <w:szCs w:val="24"/>
              </w:rPr>
              <w:t>崔源生</w:t>
            </w:r>
          </w:p>
          <w:p w14:paraId="62F2C262" w14:textId="1ACA829C" w:rsidR="00247964" w:rsidRPr="009B51A6" w:rsidRDefault="00247964" w:rsidP="00247964">
            <w:pPr>
              <w:widowControl/>
              <w:jc w:val="center"/>
              <w:rPr>
                <w:rFonts w:eastAsia="新細明體" w:cstheme="minorHAnsi"/>
                <w:kern w:val="0"/>
                <w:szCs w:val="24"/>
              </w:rPr>
            </w:pPr>
            <w:r w:rsidRPr="009B51A6">
              <w:rPr>
                <w:rFonts w:eastAsia="標楷體" w:cstheme="minorHAnsi"/>
                <w:kern w:val="0"/>
                <w:szCs w:val="24"/>
              </w:rPr>
              <w:t>主任</w:t>
            </w:r>
            <w:r w:rsidRPr="009B51A6">
              <w:rPr>
                <w:rFonts w:eastAsia="標楷體" w:cstheme="minorHAnsi"/>
                <w:kern w:val="0"/>
                <w:szCs w:val="24"/>
              </w:rPr>
              <w:t xml:space="preserve"> </w:t>
            </w:r>
          </w:p>
          <w:p w14:paraId="36AFAA5B" w14:textId="4E47306C" w:rsidR="00247964" w:rsidRPr="009B51A6" w:rsidRDefault="00247964" w:rsidP="004C19BC">
            <w:pPr>
              <w:widowControl/>
              <w:jc w:val="center"/>
              <w:rPr>
                <w:rFonts w:eastAsia="新細明體" w:cstheme="minorHAnsi"/>
                <w:kern w:val="0"/>
                <w:szCs w:val="24"/>
              </w:rPr>
            </w:pPr>
          </w:p>
        </w:tc>
      </w:tr>
      <w:tr w:rsidR="004C19BC" w:rsidRPr="00D61923" w14:paraId="011DA6FF" w14:textId="77777777" w:rsidTr="004C19BC">
        <w:tc>
          <w:tcPr>
            <w:tcW w:w="15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7A082F" w14:textId="6841F844" w:rsidR="004C19BC" w:rsidRPr="009B51A6" w:rsidRDefault="004C19BC" w:rsidP="004C19BC">
            <w:pPr>
              <w:widowControl/>
              <w:jc w:val="center"/>
              <w:rPr>
                <w:rFonts w:eastAsia="新細明體" w:cstheme="minorHAnsi"/>
                <w:kern w:val="0"/>
                <w:szCs w:val="24"/>
              </w:rPr>
            </w:pPr>
            <w:r w:rsidRPr="009B51A6">
              <w:rPr>
                <w:rFonts w:eastAsia="新細明體" w:cstheme="minorHAnsi"/>
                <w:kern w:val="0"/>
                <w:szCs w:val="24"/>
              </w:rPr>
              <w:t>1</w:t>
            </w:r>
            <w:r w:rsidR="009B51A6" w:rsidRPr="009B51A6">
              <w:rPr>
                <w:rFonts w:eastAsia="新細明體" w:cstheme="minorHAnsi"/>
                <w:kern w:val="0"/>
                <w:szCs w:val="24"/>
              </w:rPr>
              <w:t>3</w:t>
            </w:r>
            <w:r w:rsidRPr="009B51A6">
              <w:rPr>
                <w:rFonts w:eastAsia="新細明體" w:cstheme="minorHAnsi"/>
                <w:kern w:val="0"/>
                <w:szCs w:val="24"/>
              </w:rPr>
              <w:t>:</w:t>
            </w:r>
            <w:r w:rsidR="00282102">
              <w:rPr>
                <w:rFonts w:eastAsia="新細明體" w:cstheme="minorHAnsi"/>
                <w:kern w:val="0"/>
                <w:szCs w:val="24"/>
              </w:rPr>
              <w:t>3</w:t>
            </w:r>
            <w:r w:rsidR="00595154">
              <w:rPr>
                <w:rFonts w:eastAsia="新細明體" w:cstheme="minorHAnsi"/>
                <w:kern w:val="0"/>
                <w:szCs w:val="24"/>
              </w:rPr>
              <w:t>5</w:t>
            </w:r>
            <w:r w:rsidRPr="009B51A6">
              <w:rPr>
                <w:rFonts w:eastAsia="新細明體" w:cstheme="minorHAnsi"/>
                <w:kern w:val="0"/>
                <w:szCs w:val="24"/>
              </w:rPr>
              <w:t>~14:</w:t>
            </w:r>
            <w:r w:rsidR="00282102">
              <w:rPr>
                <w:rFonts w:eastAsia="新細明體" w:cstheme="minorHAnsi"/>
                <w:kern w:val="0"/>
                <w:szCs w:val="24"/>
              </w:rPr>
              <w:t>0</w:t>
            </w:r>
            <w:r w:rsidR="00595154">
              <w:rPr>
                <w:rFonts w:eastAsia="新細明體" w:cstheme="minorHAnsi"/>
                <w:kern w:val="0"/>
                <w:szCs w:val="24"/>
              </w:rPr>
              <w:t>5</w:t>
            </w:r>
          </w:p>
        </w:tc>
        <w:tc>
          <w:tcPr>
            <w:tcW w:w="4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98E890" w14:textId="183BB39E" w:rsidR="004C19BC" w:rsidRPr="009B51A6" w:rsidRDefault="004C19BC" w:rsidP="004C19BC">
            <w:pPr>
              <w:widowControl/>
              <w:jc w:val="center"/>
              <w:rPr>
                <w:rFonts w:eastAsia="新細明體" w:cstheme="minorHAnsi"/>
                <w:kern w:val="0"/>
                <w:szCs w:val="24"/>
              </w:rPr>
            </w:pPr>
            <w:r w:rsidRPr="009B51A6">
              <w:rPr>
                <w:rFonts w:eastAsia="新細明體" w:cstheme="minorHAnsi"/>
                <w:kern w:val="0"/>
                <w:szCs w:val="24"/>
              </w:rPr>
              <w:t>Liquid Embolization in Practice: Lessons from Onyx and Beyond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667D87" w14:textId="77777777" w:rsidR="004C19BC" w:rsidRPr="009B51A6" w:rsidRDefault="004C19BC" w:rsidP="004C19BC">
            <w:pPr>
              <w:widowControl/>
              <w:jc w:val="center"/>
              <w:rPr>
                <w:rFonts w:eastAsia="標楷體" w:cstheme="minorHAnsi"/>
                <w:kern w:val="0"/>
                <w:szCs w:val="24"/>
              </w:rPr>
            </w:pPr>
            <w:r w:rsidRPr="009B51A6">
              <w:rPr>
                <w:rFonts w:eastAsia="標楷體" w:cstheme="minorHAnsi"/>
                <w:kern w:val="0"/>
                <w:szCs w:val="24"/>
              </w:rPr>
              <w:t>中山沈昭</w:t>
            </w:r>
            <w:proofErr w:type="gramStart"/>
            <w:r w:rsidRPr="009B51A6">
              <w:rPr>
                <w:rFonts w:eastAsia="標楷體" w:cstheme="minorHAnsi"/>
                <w:kern w:val="0"/>
                <w:szCs w:val="24"/>
              </w:rPr>
              <w:t>諭</w:t>
            </w:r>
            <w:proofErr w:type="gramEnd"/>
          </w:p>
          <w:p w14:paraId="5F1EAEF5" w14:textId="07EA88AD" w:rsidR="004C19BC" w:rsidRPr="009B51A6" w:rsidRDefault="004C19BC" w:rsidP="004C19BC">
            <w:pPr>
              <w:widowControl/>
              <w:jc w:val="center"/>
              <w:rPr>
                <w:rFonts w:eastAsia="新細明體" w:cstheme="minorHAnsi"/>
                <w:kern w:val="0"/>
                <w:szCs w:val="24"/>
              </w:rPr>
            </w:pPr>
            <w:r w:rsidRPr="009B51A6">
              <w:rPr>
                <w:rFonts w:eastAsia="標楷體" w:cstheme="minorHAnsi"/>
                <w:kern w:val="0"/>
                <w:szCs w:val="24"/>
              </w:rPr>
              <w:t>主任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72AD442" w14:textId="77777777" w:rsidR="004C19BC" w:rsidRPr="009B51A6" w:rsidRDefault="004C19BC" w:rsidP="004C19BC">
            <w:pPr>
              <w:widowControl/>
              <w:rPr>
                <w:rFonts w:eastAsia="新細明體" w:cstheme="minorHAnsi"/>
                <w:kern w:val="0"/>
                <w:szCs w:val="24"/>
              </w:rPr>
            </w:pPr>
          </w:p>
        </w:tc>
      </w:tr>
      <w:tr w:rsidR="00C15A6C" w:rsidRPr="00D61923" w14:paraId="365F9842" w14:textId="77777777" w:rsidTr="004C19BC">
        <w:tc>
          <w:tcPr>
            <w:tcW w:w="15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9C2EE5" w14:textId="3A460FBF" w:rsidR="00C15A6C" w:rsidRPr="009B51A6" w:rsidRDefault="00C15A6C" w:rsidP="00C15A6C">
            <w:pPr>
              <w:widowControl/>
              <w:jc w:val="center"/>
              <w:rPr>
                <w:rFonts w:eastAsia="新細明體" w:cstheme="minorHAnsi"/>
                <w:kern w:val="0"/>
                <w:szCs w:val="24"/>
              </w:rPr>
            </w:pPr>
            <w:r w:rsidRPr="009B51A6">
              <w:rPr>
                <w:rFonts w:eastAsia="新細明體" w:cstheme="minorHAnsi"/>
                <w:kern w:val="0"/>
                <w:szCs w:val="24"/>
              </w:rPr>
              <w:t>14:</w:t>
            </w:r>
            <w:r w:rsidR="00282102">
              <w:rPr>
                <w:rFonts w:eastAsia="新細明體" w:cstheme="minorHAnsi"/>
                <w:kern w:val="0"/>
                <w:szCs w:val="24"/>
              </w:rPr>
              <w:t>0</w:t>
            </w:r>
            <w:r w:rsidR="00595154">
              <w:rPr>
                <w:rFonts w:eastAsia="新細明體" w:cstheme="minorHAnsi"/>
                <w:kern w:val="0"/>
                <w:szCs w:val="24"/>
              </w:rPr>
              <w:t>5</w:t>
            </w:r>
            <w:r w:rsidRPr="009B51A6">
              <w:rPr>
                <w:rFonts w:eastAsia="新細明體" w:cstheme="minorHAnsi"/>
                <w:kern w:val="0"/>
                <w:szCs w:val="24"/>
              </w:rPr>
              <w:t>~1</w:t>
            </w:r>
            <w:r w:rsidR="009B51A6" w:rsidRPr="009B51A6">
              <w:rPr>
                <w:rFonts w:eastAsia="新細明體" w:cstheme="minorHAnsi"/>
                <w:kern w:val="0"/>
                <w:szCs w:val="24"/>
              </w:rPr>
              <w:t>4</w:t>
            </w:r>
            <w:r w:rsidRPr="009B51A6">
              <w:rPr>
                <w:rFonts w:eastAsia="新細明體" w:cstheme="minorHAnsi"/>
                <w:kern w:val="0"/>
                <w:szCs w:val="24"/>
              </w:rPr>
              <w:t>:</w:t>
            </w:r>
            <w:r w:rsidR="00282102">
              <w:rPr>
                <w:rFonts w:eastAsia="新細明體" w:cstheme="minorHAnsi"/>
                <w:kern w:val="0"/>
                <w:szCs w:val="24"/>
              </w:rPr>
              <w:t>3</w:t>
            </w:r>
            <w:r w:rsidR="00595154">
              <w:rPr>
                <w:rFonts w:eastAsia="新細明體" w:cstheme="minorHAnsi"/>
                <w:kern w:val="0"/>
                <w:szCs w:val="24"/>
              </w:rPr>
              <w:t>5</w:t>
            </w:r>
          </w:p>
        </w:tc>
        <w:tc>
          <w:tcPr>
            <w:tcW w:w="4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BFF21E" w14:textId="13D26FA5" w:rsidR="00C15A6C" w:rsidRPr="009B51A6" w:rsidRDefault="00CF11DC" w:rsidP="00C15A6C">
            <w:pPr>
              <w:widowControl/>
              <w:jc w:val="center"/>
              <w:rPr>
                <w:rFonts w:eastAsia="新細明體" w:cstheme="minorHAnsi"/>
                <w:kern w:val="0"/>
                <w:szCs w:val="24"/>
              </w:rPr>
            </w:pPr>
            <w:r w:rsidRPr="009B51A6">
              <w:rPr>
                <w:rFonts w:eastAsia="新細明體" w:cstheme="minorHAnsi"/>
                <w:kern w:val="0"/>
                <w:szCs w:val="24"/>
              </w:rPr>
              <w:t>Management of large and giant cerebral aneurysms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B82F8F" w14:textId="325EE0CE" w:rsidR="00C15A6C" w:rsidRPr="009B51A6" w:rsidRDefault="00C15A6C" w:rsidP="00C15A6C">
            <w:pPr>
              <w:widowControl/>
              <w:jc w:val="center"/>
              <w:rPr>
                <w:rFonts w:eastAsia="新細明體" w:cstheme="minorHAnsi"/>
                <w:kern w:val="0"/>
                <w:szCs w:val="24"/>
              </w:rPr>
            </w:pPr>
            <w:r w:rsidRPr="009B51A6">
              <w:rPr>
                <w:rFonts w:eastAsia="標楷體" w:cstheme="minorHAnsi"/>
                <w:kern w:val="0"/>
                <w:szCs w:val="24"/>
              </w:rPr>
              <w:t>成大</w:t>
            </w:r>
            <w:r w:rsidRPr="009B51A6">
              <w:rPr>
                <w:rFonts w:eastAsia="標楷體" w:cstheme="minorHAnsi"/>
                <w:kern w:val="0"/>
                <w:szCs w:val="24"/>
              </w:rPr>
              <w:t xml:space="preserve"> </w:t>
            </w:r>
            <w:r w:rsidRPr="009B51A6">
              <w:rPr>
                <w:rFonts w:eastAsia="標楷體" w:cstheme="minorHAnsi"/>
                <w:kern w:val="0"/>
                <w:szCs w:val="24"/>
              </w:rPr>
              <w:t>黃致遠主任</w:t>
            </w:r>
          </w:p>
        </w:tc>
        <w:tc>
          <w:tcPr>
            <w:tcW w:w="1696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B29E64" w14:textId="77777777" w:rsidR="00247964" w:rsidRPr="009B51A6" w:rsidRDefault="00247964" w:rsidP="00247964">
            <w:pPr>
              <w:widowControl/>
              <w:jc w:val="center"/>
              <w:rPr>
                <w:rFonts w:eastAsia="標楷體" w:cstheme="minorHAnsi"/>
                <w:kern w:val="0"/>
                <w:szCs w:val="24"/>
              </w:rPr>
            </w:pPr>
            <w:r w:rsidRPr="009B51A6">
              <w:rPr>
                <w:rFonts w:eastAsia="標楷體" w:cstheme="minorHAnsi"/>
                <w:kern w:val="0"/>
                <w:szCs w:val="24"/>
              </w:rPr>
              <w:t>中國</w:t>
            </w:r>
            <w:r w:rsidRPr="009B51A6">
              <w:rPr>
                <w:rFonts w:eastAsia="標楷體" w:cstheme="minorHAnsi"/>
                <w:kern w:val="0"/>
                <w:szCs w:val="24"/>
              </w:rPr>
              <w:t xml:space="preserve"> </w:t>
            </w:r>
            <w:r w:rsidRPr="009B51A6">
              <w:rPr>
                <w:rFonts w:eastAsia="標楷體" w:cstheme="minorHAnsi"/>
                <w:kern w:val="0"/>
                <w:szCs w:val="24"/>
              </w:rPr>
              <w:t>陳威良</w:t>
            </w:r>
          </w:p>
          <w:p w14:paraId="7A053F70" w14:textId="3528B88F" w:rsidR="00247964" w:rsidRPr="009B51A6" w:rsidRDefault="009B51A6" w:rsidP="00247964">
            <w:pPr>
              <w:widowControl/>
              <w:jc w:val="center"/>
              <w:rPr>
                <w:rFonts w:eastAsia="新細明體" w:cstheme="minorHAnsi"/>
                <w:kern w:val="0"/>
                <w:szCs w:val="24"/>
              </w:rPr>
            </w:pPr>
            <w:r w:rsidRPr="009B51A6">
              <w:rPr>
                <w:rFonts w:eastAsia="標楷體" w:cstheme="minorHAnsi"/>
                <w:kern w:val="0"/>
                <w:szCs w:val="24"/>
              </w:rPr>
              <w:t>主任</w:t>
            </w:r>
          </w:p>
        </w:tc>
      </w:tr>
      <w:tr w:rsidR="00C15A6C" w:rsidRPr="00D61923" w14:paraId="73B815D6" w14:textId="77777777" w:rsidTr="00C15A6C">
        <w:tc>
          <w:tcPr>
            <w:tcW w:w="15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60FD76" w14:textId="201BEB18" w:rsidR="00C15A6C" w:rsidRPr="009B51A6" w:rsidRDefault="00C15A6C" w:rsidP="00C15A6C">
            <w:pPr>
              <w:widowControl/>
              <w:jc w:val="center"/>
              <w:rPr>
                <w:rFonts w:eastAsia="新細明體" w:cstheme="minorHAnsi"/>
                <w:kern w:val="0"/>
                <w:szCs w:val="24"/>
              </w:rPr>
            </w:pPr>
            <w:r w:rsidRPr="009B51A6">
              <w:rPr>
                <w:rFonts w:eastAsia="新細明體" w:cstheme="minorHAnsi"/>
                <w:kern w:val="0"/>
                <w:szCs w:val="24"/>
              </w:rPr>
              <w:t>1</w:t>
            </w:r>
            <w:r w:rsidR="009B51A6" w:rsidRPr="009B51A6">
              <w:rPr>
                <w:rFonts w:eastAsia="新細明體" w:cstheme="minorHAnsi"/>
                <w:kern w:val="0"/>
                <w:szCs w:val="24"/>
              </w:rPr>
              <w:t>4</w:t>
            </w:r>
            <w:r w:rsidRPr="009B51A6">
              <w:rPr>
                <w:rFonts w:eastAsia="新細明體" w:cstheme="minorHAnsi"/>
                <w:kern w:val="0"/>
                <w:szCs w:val="24"/>
              </w:rPr>
              <w:t>:</w:t>
            </w:r>
            <w:r w:rsidR="00282102">
              <w:rPr>
                <w:rFonts w:eastAsia="新細明體" w:cstheme="minorHAnsi"/>
                <w:kern w:val="0"/>
                <w:szCs w:val="24"/>
              </w:rPr>
              <w:t>3</w:t>
            </w:r>
            <w:r w:rsidR="00595154">
              <w:rPr>
                <w:rFonts w:eastAsia="新細明體" w:cstheme="minorHAnsi"/>
                <w:kern w:val="0"/>
                <w:szCs w:val="24"/>
              </w:rPr>
              <w:t>5</w:t>
            </w:r>
            <w:r w:rsidRPr="009B51A6">
              <w:rPr>
                <w:rFonts w:eastAsia="新細明體" w:cstheme="minorHAnsi"/>
                <w:kern w:val="0"/>
                <w:szCs w:val="24"/>
              </w:rPr>
              <w:t>~15:</w:t>
            </w:r>
            <w:r w:rsidR="00282102">
              <w:rPr>
                <w:rFonts w:eastAsia="新細明體" w:cstheme="minorHAnsi"/>
                <w:kern w:val="0"/>
                <w:szCs w:val="24"/>
              </w:rPr>
              <w:t>0</w:t>
            </w:r>
            <w:r w:rsidR="00595154">
              <w:rPr>
                <w:rFonts w:eastAsia="新細明體" w:cstheme="minorHAnsi"/>
                <w:kern w:val="0"/>
                <w:szCs w:val="24"/>
              </w:rPr>
              <w:t>5</w:t>
            </w:r>
          </w:p>
        </w:tc>
        <w:tc>
          <w:tcPr>
            <w:tcW w:w="4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6E0BD3" w14:textId="570EF7A0" w:rsidR="00C15A6C" w:rsidRPr="009B51A6" w:rsidRDefault="009B51A6" w:rsidP="00C15A6C">
            <w:pPr>
              <w:widowControl/>
              <w:jc w:val="center"/>
              <w:rPr>
                <w:rFonts w:eastAsia="新細明體" w:cstheme="minorHAnsi"/>
                <w:kern w:val="0"/>
                <w:szCs w:val="24"/>
              </w:rPr>
            </w:pPr>
            <w:r w:rsidRPr="009B51A6">
              <w:rPr>
                <w:rFonts w:eastAsia="新細明體" w:cstheme="minorHAnsi"/>
                <w:kern w:val="0"/>
                <w:szCs w:val="24"/>
              </w:rPr>
              <w:t>CGUARD for carotid stenosis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E80DBC" w14:textId="77777777" w:rsidR="009B51A6" w:rsidRPr="009B51A6" w:rsidRDefault="009B51A6" w:rsidP="009B51A6">
            <w:pPr>
              <w:widowControl/>
              <w:jc w:val="center"/>
              <w:rPr>
                <w:rFonts w:eastAsia="標楷體" w:cstheme="minorHAnsi"/>
                <w:kern w:val="0"/>
                <w:szCs w:val="24"/>
              </w:rPr>
            </w:pPr>
            <w:r w:rsidRPr="009B51A6">
              <w:rPr>
                <w:rFonts w:eastAsia="標楷體" w:cstheme="minorHAnsi"/>
                <w:kern w:val="0"/>
                <w:szCs w:val="24"/>
              </w:rPr>
              <w:t>中榮</w:t>
            </w:r>
            <w:r w:rsidRPr="009B51A6">
              <w:rPr>
                <w:rFonts w:eastAsia="標楷體" w:cstheme="minorHAnsi"/>
                <w:kern w:val="0"/>
                <w:szCs w:val="24"/>
              </w:rPr>
              <w:t xml:space="preserve"> </w:t>
            </w:r>
            <w:r w:rsidRPr="009B51A6">
              <w:rPr>
                <w:rFonts w:eastAsia="標楷體" w:cstheme="minorHAnsi"/>
                <w:kern w:val="0"/>
                <w:szCs w:val="24"/>
              </w:rPr>
              <w:t>崔源生</w:t>
            </w:r>
          </w:p>
          <w:p w14:paraId="0BC84571" w14:textId="3F0FEEBB" w:rsidR="00C15A6C" w:rsidRPr="009B51A6" w:rsidRDefault="009B51A6" w:rsidP="009B51A6">
            <w:pPr>
              <w:widowControl/>
              <w:jc w:val="center"/>
              <w:rPr>
                <w:rFonts w:eastAsia="新細明體" w:cstheme="minorHAnsi"/>
                <w:kern w:val="0"/>
                <w:szCs w:val="24"/>
              </w:rPr>
            </w:pPr>
            <w:r w:rsidRPr="009B51A6">
              <w:rPr>
                <w:rFonts w:eastAsia="標楷體" w:cstheme="minorHAnsi"/>
                <w:kern w:val="0"/>
                <w:szCs w:val="24"/>
              </w:rPr>
              <w:t>主任</w:t>
            </w:r>
            <w:r w:rsidRPr="009B51A6">
              <w:rPr>
                <w:rFonts w:eastAsia="標楷體" w:cstheme="minorHAnsi"/>
                <w:kern w:val="0"/>
                <w:szCs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D1CC4D6" w14:textId="77777777" w:rsidR="00C15A6C" w:rsidRPr="009B51A6" w:rsidRDefault="00C15A6C" w:rsidP="00C15A6C">
            <w:pPr>
              <w:widowControl/>
              <w:rPr>
                <w:rFonts w:eastAsia="新細明體" w:cstheme="minorHAnsi"/>
                <w:kern w:val="0"/>
                <w:szCs w:val="24"/>
              </w:rPr>
            </w:pPr>
          </w:p>
        </w:tc>
      </w:tr>
      <w:tr w:rsidR="009B51A6" w:rsidRPr="00D61923" w14:paraId="3F972826" w14:textId="77777777" w:rsidTr="00667827">
        <w:tc>
          <w:tcPr>
            <w:tcW w:w="15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A2E9EC" w14:textId="5A2C3201" w:rsidR="009B51A6" w:rsidRPr="009B51A6" w:rsidRDefault="009B51A6" w:rsidP="00C15A6C">
            <w:pPr>
              <w:widowControl/>
              <w:jc w:val="center"/>
              <w:rPr>
                <w:rFonts w:eastAsia="新細明體" w:cstheme="minorHAnsi"/>
                <w:kern w:val="0"/>
                <w:szCs w:val="24"/>
              </w:rPr>
            </w:pPr>
            <w:r w:rsidRPr="009B51A6">
              <w:rPr>
                <w:rFonts w:eastAsia="新細明體" w:cstheme="minorHAnsi"/>
                <w:kern w:val="0"/>
                <w:szCs w:val="24"/>
              </w:rPr>
              <w:t>15:</w:t>
            </w:r>
            <w:r w:rsidR="00282102">
              <w:rPr>
                <w:rFonts w:eastAsia="新細明體" w:cstheme="minorHAnsi"/>
                <w:kern w:val="0"/>
                <w:szCs w:val="24"/>
              </w:rPr>
              <w:t>0</w:t>
            </w:r>
            <w:r w:rsidR="00595154">
              <w:rPr>
                <w:rFonts w:eastAsia="新細明體" w:cstheme="minorHAnsi"/>
                <w:kern w:val="0"/>
                <w:szCs w:val="24"/>
              </w:rPr>
              <w:t>5</w:t>
            </w:r>
            <w:r w:rsidRPr="009B51A6">
              <w:rPr>
                <w:rFonts w:eastAsia="新細明體" w:cstheme="minorHAnsi"/>
                <w:kern w:val="0"/>
                <w:szCs w:val="24"/>
              </w:rPr>
              <w:t>~15:</w:t>
            </w:r>
            <w:r w:rsidR="00282102">
              <w:rPr>
                <w:rFonts w:eastAsia="新細明體" w:cstheme="minorHAnsi"/>
                <w:kern w:val="0"/>
                <w:szCs w:val="24"/>
              </w:rPr>
              <w:t>25</w:t>
            </w:r>
          </w:p>
        </w:tc>
        <w:tc>
          <w:tcPr>
            <w:tcW w:w="633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82EA51" w14:textId="7C7264D2" w:rsidR="009B51A6" w:rsidRPr="009B51A6" w:rsidRDefault="009B51A6" w:rsidP="00C15A6C">
            <w:pPr>
              <w:widowControl/>
              <w:jc w:val="center"/>
              <w:rPr>
                <w:rFonts w:eastAsia="新細明體" w:cstheme="minorHAnsi"/>
                <w:kern w:val="0"/>
                <w:szCs w:val="24"/>
              </w:rPr>
            </w:pPr>
            <w:r w:rsidRPr="009B51A6">
              <w:rPr>
                <w:rFonts w:eastAsia="新細明體" w:cstheme="minorHAnsi"/>
                <w:kern w:val="0"/>
                <w:szCs w:val="24"/>
              </w:rPr>
              <w:t>Coffee Break</w:t>
            </w:r>
          </w:p>
        </w:tc>
        <w:tc>
          <w:tcPr>
            <w:tcW w:w="1696" w:type="dxa"/>
            <w:vMerge w:val="restart"/>
            <w:tcBorders>
              <w:top w:val="nil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1A1010" w14:textId="77777777" w:rsidR="009B51A6" w:rsidRPr="009B51A6" w:rsidRDefault="009B51A6" w:rsidP="009B51A6">
            <w:pPr>
              <w:widowControl/>
              <w:jc w:val="center"/>
              <w:rPr>
                <w:rFonts w:eastAsia="標楷體" w:cstheme="minorHAnsi"/>
                <w:kern w:val="0"/>
                <w:szCs w:val="24"/>
              </w:rPr>
            </w:pPr>
            <w:r w:rsidRPr="009B51A6">
              <w:rPr>
                <w:rFonts w:eastAsia="標楷體" w:cstheme="minorHAnsi"/>
                <w:kern w:val="0"/>
                <w:szCs w:val="24"/>
              </w:rPr>
              <w:t>中山沈昭</w:t>
            </w:r>
            <w:proofErr w:type="gramStart"/>
            <w:r w:rsidRPr="009B51A6">
              <w:rPr>
                <w:rFonts w:eastAsia="標楷體" w:cstheme="minorHAnsi"/>
                <w:kern w:val="0"/>
                <w:szCs w:val="24"/>
              </w:rPr>
              <w:t>諭</w:t>
            </w:r>
            <w:proofErr w:type="gramEnd"/>
          </w:p>
          <w:p w14:paraId="746C0AA1" w14:textId="77777777" w:rsidR="009B51A6" w:rsidRDefault="009B51A6" w:rsidP="009B51A6">
            <w:pPr>
              <w:jc w:val="center"/>
              <w:rPr>
                <w:rFonts w:eastAsia="標楷體" w:cstheme="minorHAnsi"/>
                <w:kern w:val="0"/>
                <w:szCs w:val="24"/>
              </w:rPr>
            </w:pPr>
            <w:r w:rsidRPr="009B51A6">
              <w:rPr>
                <w:rFonts w:eastAsia="標楷體" w:cstheme="minorHAnsi"/>
                <w:kern w:val="0"/>
                <w:szCs w:val="24"/>
              </w:rPr>
              <w:t>主任</w:t>
            </w:r>
          </w:p>
          <w:p w14:paraId="6C8A954F" w14:textId="078415D9" w:rsidR="009B51A6" w:rsidRPr="009B51A6" w:rsidRDefault="009B51A6" w:rsidP="009B51A6">
            <w:pPr>
              <w:widowControl/>
              <w:jc w:val="center"/>
              <w:rPr>
                <w:rFonts w:eastAsia="標楷體" w:cstheme="minorHAnsi"/>
                <w:kern w:val="0"/>
                <w:szCs w:val="24"/>
              </w:rPr>
            </w:pPr>
            <w:r w:rsidRPr="009B51A6">
              <w:rPr>
                <w:rFonts w:eastAsia="標楷體" w:cstheme="minorHAnsi"/>
                <w:kern w:val="0"/>
                <w:szCs w:val="24"/>
              </w:rPr>
              <w:t>中榮</w:t>
            </w:r>
            <w:r w:rsidRPr="009B51A6">
              <w:rPr>
                <w:rFonts w:eastAsia="標楷體" w:cstheme="minorHAnsi"/>
                <w:kern w:val="0"/>
                <w:szCs w:val="24"/>
              </w:rPr>
              <w:t xml:space="preserve"> </w:t>
            </w:r>
            <w:r>
              <w:rPr>
                <w:rFonts w:eastAsia="標楷體" w:cstheme="minorHAnsi" w:hint="eastAsia"/>
                <w:kern w:val="0"/>
                <w:szCs w:val="24"/>
              </w:rPr>
              <w:t>陳文賢</w:t>
            </w:r>
          </w:p>
          <w:p w14:paraId="1B8EFBE0" w14:textId="77777777" w:rsidR="009B51A6" w:rsidRPr="009B51A6" w:rsidRDefault="009B51A6" w:rsidP="009B51A6">
            <w:pPr>
              <w:widowControl/>
              <w:jc w:val="center"/>
              <w:rPr>
                <w:rFonts w:eastAsia="新細明體" w:cstheme="minorHAnsi"/>
                <w:kern w:val="0"/>
                <w:szCs w:val="24"/>
              </w:rPr>
            </w:pPr>
            <w:r w:rsidRPr="009B51A6">
              <w:rPr>
                <w:rFonts w:eastAsia="標楷體" w:cstheme="minorHAnsi"/>
                <w:kern w:val="0"/>
                <w:szCs w:val="24"/>
              </w:rPr>
              <w:t>主任</w:t>
            </w:r>
            <w:r w:rsidRPr="009B51A6">
              <w:rPr>
                <w:rFonts w:eastAsia="標楷體" w:cstheme="minorHAnsi"/>
                <w:kern w:val="0"/>
                <w:szCs w:val="24"/>
              </w:rPr>
              <w:t xml:space="preserve"> </w:t>
            </w:r>
          </w:p>
          <w:p w14:paraId="7F6422C7" w14:textId="490F5707" w:rsidR="009B51A6" w:rsidRPr="009B51A6" w:rsidRDefault="009B51A6" w:rsidP="009B51A6">
            <w:pPr>
              <w:jc w:val="center"/>
              <w:rPr>
                <w:rFonts w:eastAsia="新細明體" w:cstheme="minorHAnsi"/>
                <w:kern w:val="0"/>
                <w:szCs w:val="24"/>
              </w:rPr>
            </w:pPr>
          </w:p>
        </w:tc>
      </w:tr>
      <w:tr w:rsidR="009B51A6" w:rsidRPr="00D61923" w14:paraId="5DC51986" w14:textId="77777777" w:rsidTr="00667827">
        <w:tc>
          <w:tcPr>
            <w:tcW w:w="15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EC1D63" w14:textId="1E1E22D2" w:rsidR="009B51A6" w:rsidRPr="009B51A6" w:rsidRDefault="009B51A6" w:rsidP="00C15A6C">
            <w:pPr>
              <w:widowControl/>
              <w:jc w:val="center"/>
              <w:rPr>
                <w:rFonts w:eastAsia="新細明體" w:cstheme="minorHAnsi"/>
                <w:kern w:val="0"/>
                <w:szCs w:val="24"/>
              </w:rPr>
            </w:pPr>
            <w:r w:rsidRPr="009B51A6">
              <w:rPr>
                <w:rFonts w:eastAsia="新細明體" w:cstheme="minorHAnsi"/>
                <w:kern w:val="0"/>
                <w:szCs w:val="24"/>
              </w:rPr>
              <w:t>15:</w:t>
            </w:r>
            <w:r w:rsidR="00282102">
              <w:rPr>
                <w:rFonts w:eastAsia="新細明體" w:cstheme="minorHAnsi"/>
                <w:kern w:val="0"/>
                <w:szCs w:val="24"/>
              </w:rPr>
              <w:t>25</w:t>
            </w:r>
            <w:r w:rsidRPr="009B51A6">
              <w:rPr>
                <w:rFonts w:eastAsia="新細明體" w:cstheme="minorHAnsi"/>
                <w:kern w:val="0"/>
                <w:szCs w:val="24"/>
              </w:rPr>
              <w:t>~1</w:t>
            </w:r>
            <w:r w:rsidR="00595154">
              <w:rPr>
                <w:rFonts w:eastAsia="新細明體" w:cstheme="minorHAnsi"/>
                <w:kern w:val="0"/>
                <w:szCs w:val="24"/>
              </w:rPr>
              <w:t>5</w:t>
            </w:r>
            <w:r w:rsidRPr="009B51A6">
              <w:rPr>
                <w:rFonts w:eastAsia="新細明體" w:cstheme="minorHAnsi"/>
                <w:kern w:val="0"/>
                <w:szCs w:val="24"/>
              </w:rPr>
              <w:t>:</w:t>
            </w:r>
            <w:r w:rsidR="00282102">
              <w:rPr>
                <w:rFonts w:eastAsia="新細明體" w:cstheme="minorHAnsi"/>
                <w:kern w:val="0"/>
                <w:szCs w:val="24"/>
              </w:rPr>
              <w:t>45</w:t>
            </w:r>
          </w:p>
        </w:tc>
        <w:tc>
          <w:tcPr>
            <w:tcW w:w="4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3021CE" w14:textId="53E4E090" w:rsidR="009B51A6" w:rsidRPr="009B51A6" w:rsidRDefault="009B51A6" w:rsidP="00C15A6C">
            <w:pPr>
              <w:widowControl/>
              <w:jc w:val="center"/>
              <w:rPr>
                <w:rFonts w:eastAsia="新細明體" w:cstheme="minorHAnsi"/>
                <w:kern w:val="0"/>
                <w:szCs w:val="24"/>
              </w:rPr>
            </w:pPr>
            <w:r w:rsidRPr="009B51A6">
              <w:rPr>
                <w:rFonts w:eastAsia="新細明體" w:cstheme="minorHAnsi"/>
                <w:kern w:val="0"/>
                <w:szCs w:val="24"/>
              </w:rPr>
              <w:t>Case Sharing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8D9035" w14:textId="6B157B37" w:rsidR="009B51A6" w:rsidRPr="009B51A6" w:rsidRDefault="009B51A6" w:rsidP="00C15A6C">
            <w:pPr>
              <w:widowControl/>
              <w:jc w:val="center"/>
              <w:rPr>
                <w:rFonts w:eastAsia="新細明體" w:cstheme="minorHAnsi"/>
                <w:kern w:val="0"/>
                <w:szCs w:val="24"/>
              </w:rPr>
            </w:pPr>
            <w:r w:rsidRPr="009B51A6">
              <w:rPr>
                <w:rFonts w:eastAsia="標楷體" w:cstheme="minorHAnsi"/>
                <w:kern w:val="0"/>
                <w:szCs w:val="24"/>
              </w:rPr>
              <w:t>彰基</w:t>
            </w:r>
            <w:r w:rsidRPr="009B51A6">
              <w:rPr>
                <w:rFonts w:eastAsia="標楷體" w:cstheme="minorHAnsi"/>
                <w:kern w:val="0"/>
                <w:szCs w:val="24"/>
              </w:rPr>
              <w:t xml:space="preserve"> </w:t>
            </w:r>
            <w:r w:rsidRPr="009B51A6">
              <w:rPr>
                <w:rFonts w:eastAsia="標楷體" w:cstheme="minorHAnsi"/>
                <w:kern w:val="0"/>
                <w:szCs w:val="24"/>
              </w:rPr>
              <w:t>童啟</w:t>
            </w:r>
            <w:r w:rsidR="00595154">
              <w:rPr>
                <w:rFonts w:eastAsia="標楷體" w:cstheme="minorHAnsi" w:hint="eastAsia"/>
                <w:kern w:val="0"/>
                <w:szCs w:val="24"/>
              </w:rPr>
              <w:t>翔</w:t>
            </w:r>
            <w:r w:rsidRPr="009B51A6">
              <w:rPr>
                <w:rFonts w:eastAsia="標楷體" w:cstheme="minorHAnsi"/>
                <w:kern w:val="0"/>
                <w:szCs w:val="24"/>
              </w:rPr>
              <w:t>醫師</w:t>
            </w:r>
          </w:p>
        </w:tc>
        <w:tc>
          <w:tcPr>
            <w:tcW w:w="0" w:type="auto"/>
            <w:vMerge/>
            <w:tcBorders>
              <w:left w:val="nil"/>
              <w:right w:val="single" w:sz="8" w:space="0" w:color="auto"/>
            </w:tcBorders>
            <w:vAlign w:val="center"/>
            <w:hideMark/>
          </w:tcPr>
          <w:p w14:paraId="17E2402F" w14:textId="45A05B70" w:rsidR="009B51A6" w:rsidRPr="009B51A6" w:rsidRDefault="009B51A6" w:rsidP="00667827">
            <w:pPr>
              <w:jc w:val="center"/>
              <w:rPr>
                <w:rFonts w:eastAsia="新細明體" w:cstheme="minorHAnsi"/>
                <w:kern w:val="0"/>
                <w:szCs w:val="24"/>
              </w:rPr>
            </w:pPr>
          </w:p>
        </w:tc>
      </w:tr>
      <w:tr w:rsidR="009B51A6" w:rsidRPr="00D61923" w14:paraId="169DFBD3" w14:textId="77777777" w:rsidTr="00667827">
        <w:tc>
          <w:tcPr>
            <w:tcW w:w="15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710A56" w14:textId="1C4E13EC" w:rsidR="009B51A6" w:rsidRPr="009B51A6" w:rsidRDefault="009B51A6" w:rsidP="00C15A6C">
            <w:pPr>
              <w:widowControl/>
              <w:jc w:val="center"/>
              <w:rPr>
                <w:rFonts w:eastAsia="新細明體" w:cstheme="minorHAnsi"/>
                <w:kern w:val="0"/>
                <w:szCs w:val="24"/>
              </w:rPr>
            </w:pPr>
            <w:r w:rsidRPr="009B51A6">
              <w:rPr>
                <w:rFonts w:eastAsia="新細明體" w:cstheme="minorHAnsi"/>
                <w:kern w:val="0"/>
                <w:szCs w:val="24"/>
              </w:rPr>
              <w:t>1</w:t>
            </w:r>
            <w:r w:rsidR="00595154">
              <w:rPr>
                <w:rFonts w:eastAsia="新細明體" w:cstheme="minorHAnsi"/>
                <w:kern w:val="0"/>
                <w:szCs w:val="24"/>
              </w:rPr>
              <w:t>5</w:t>
            </w:r>
            <w:r w:rsidRPr="009B51A6">
              <w:rPr>
                <w:rFonts w:eastAsia="新細明體" w:cstheme="minorHAnsi"/>
                <w:kern w:val="0"/>
                <w:szCs w:val="24"/>
              </w:rPr>
              <w:t>:</w:t>
            </w:r>
            <w:r w:rsidR="00282102">
              <w:rPr>
                <w:rFonts w:eastAsia="新細明體" w:cstheme="minorHAnsi"/>
                <w:kern w:val="0"/>
                <w:szCs w:val="24"/>
              </w:rPr>
              <w:t>45</w:t>
            </w:r>
            <w:r w:rsidRPr="009B51A6">
              <w:rPr>
                <w:rFonts w:eastAsia="新細明體" w:cstheme="minorHAnsi"/>
                <w:kern w:val="0"/>
                <w:szCs w:val="24"/>
              </w:rPr>
              <w:t>~16:</w:t>
            </w:r>
            <w:r w:rsidR="00282102">
              <w:rPr>
                <w:rFonts w:eastAsia="新細明體" w:cstheme="minorHAnsi"/>
                <w:kern w:val="0"/>
                <w:szCs w:val="24"/>
              </w:rPr>
              <w:t>05</w:t>
            </w:r>
          </w:p>
        </w:tc>
        <w:tc>
          <w:tcPr>
            <w:tcW w:w="4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6C256D" w14:textId="7ABD73B3" w:rsidR="009B51A6" w:rsidRPr="009B51A6" w:rsidRDefault="009B51A6" w:rsidP="00C15A6C">
            <w:pPr>
              <w:widowControl/>
              <w:jc w:val="center"/>
              <w:rPr>
                <w:rFonts w:eastAsia="新細明體" w:cstheme="minorHAnsi"/>
                <w:kern w:val="0"/>
                <w:szCs w:val="24"/>
              </w:rPr>
            </w:pPr>
            <w:r w:rsidRPr="009B51A6">
              <w:rPr>
                <w:rFonts w:eastAsia="新細明體" w:cstheme="minorHAnsi"/>
                <w:kern w:val="0"/>
                <w:szCs w:val="24"/>
              </w:rPr>
              <w:t>Case Sharing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E49786" w14:textId="406E503B" w:rsidR="009B51A6" w:rsidRPr="009B51A6" w:rsidRDefault="009B51A6" w:rsidP="00C15A6C">
            <w:pPr>
              <w:widowControl/>
              <w:jc w:val="center"/>
              <w:rPr>
                <w:rFonts w:eastAsia="新細明體" w:cstheme="minorHAnsi"/>
                <w:kern w:val="0"/>
                <w:szCs w:val="24"/>
              </w:rPr>
            </w:pPr>
            <w:proofErr w:type="gramStart"/>
            <w:r w:rsidRPr="009B51A6">
              <w:rPr>
                <w:rFonts w:eastAsia="標楷體" w:cstheme="minorHAnsi"/>
                <w:kern w:val="0"/>
                <w:szCs w:val="24"/>
              </w:rPr>
              <w:t>員基</w:t>
            </w:r>
            <w:proofErr w:type="gramEnd"/>
            <w:r w:rsidRPr="009B51A6">
              <w:rPr>
                <w:rFonts w:eastAsia="標楷體" w:cstheme="minorHAnsi"/>
                <w:kern w:val="0"/>
                <w:szCs w:val="24"/>
              </w:rPr>
              <w:t xml:space="preserve"> </w:t>
            </w:r>
            <w:r w:rsidRPr="009B51A6">
              <w:rPr>
                <w:rFonts w:eastAsia="標楷體" w:cstheme="minorHAnsi"/>
                <w:kern w:val="0"/>
                <w:szCs w:val="24"/>
              </w:rPr>
              <w:t>廖春函主任</w:t>
            </w:r>
          </w:p>
        </w:tc>
        <w:tc>
          <w:tcPr>
            <w:tcW w:w="1696" w:type="dxa"/>
            <w:vMerge/>
            <w:tcBorders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95A9BF" w14:textId="7C1E7800" w:rsidR="009B51A6" w:rsidRPr="009B51A6" w:rsidRDefault="009B51A6" w:rsidP="00C15A6C">
            <w:pPr>
              <w:widowControl/>
              <w:jc w:val="center"/>
              <w:rPr>
                <w:rFonts w:eastAsia="新細明體" w:cstheme="minorHAnsi"/>
                <w:kern w:val="0"/>
                <w:szCs w:val="24"/>
              </w:rPr>
            </w:pPr>
          </w:p>
        </w:tc>
      </w:tr>
      <w:tr w:rsidR="009B51A6" w:rsidRPr="00D61923" w14:paraId="37EA84BF" w14:textId="77777777" w:rsidTr="00667827">
        <w:tc>
          <w:tcPr>
            <w:tcW w:w="15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D295A9" w14:textId="46E820F6" w:rsidR="009B51A6" w:rsidRPr="009B51A6" w:rsidRDefault="009B51A6" w:rsidP="00C64417">
            <w:pPr>
              <w:widowControl/>
              <w:jc w:val="center"/>
              <w:rPr>
                <w:rFonts w:eastAsia="新細明體" w:cstheme="minorHAnsi"/>
                <w:kern w:val="0"/>
                <w:szCs w:val="24"/>
              </w:rPr>
            </w:pPr>
            <w:r w:rsidRPr="009B51A6">
              <w:rPr>
                <w:rFonts w:eastAsia="新細明體" w:cstheme="minorHAnsi"/>
                <w:kern w:val="0"/>
                <w:szCs w:val="24"/>
              </w:rPr>
              <w:t>16:</w:t>
            </w:r>
            <w:r w:rsidR="00282102">
              <w:rPr>
                <w:rFonts w:eastAsia="新細明體" w:cstheme="minorHAnsi"/>
                <w:kern w:val="0"/>
                <w:szCs w:val="24"/>
              </w:rPr>
              <w:t>05</w:t>
            </w:r>
            <w:r w:rsidRPr="009B51A6">
              <w:rPr>
                <w:rFonts w:eastAsia="新細明體" w:cstheme="minorHAnsi"/>
                <w:kern w:val="0"/>
                <w:szCs w:val="24"/>
              </w:rPr>
              <w:t>~16:</w:t>
            </w:r>
            <w:r w:rsidR="00282102">
              <w:rPr>
                <w:rFonts w:eastAsia="新細明體" w:cstheme="minorHAnsi"/>
                <w:kern w:val="0"/>
                <w:szCs w:val="24"/>
              </w:rPr>
              <w:t>25</w:t>
            </w:r>
          </w:p>
        </w:tc>
        <w:tc>
          <w:tcPr>
            <w:tcW w:w="4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C43D3A" w14:textId="48636C6E" w:rsidR="009B51A6" w:rsidRPr="009B51A6" w:rsidRDefault="009B51A6" w:rsidP="00C64417">
            <w:pPr>
              <w:widowControl/>
              <w:jc w:val="center"/>
              <w:rPr>
                <w:rFonts w:eastAsia="新細明體" w:cstheme="minorHAnsi"/>
                <w:kern w:val="0"/>
                <w:szCs w:val="24"/>
              </w:rPr>
            </w:pPr>
            <w:r w:rsidRPr="009B51A6">
              <w:rPr>
                <w:rFonts w:eastAsia="新細明體" w:cstheme="minorHAnsi"/>
                <w:kern w:val="0"/>
                <w:szCs w:val="24"/>
              </w:rPr>
              <w:t>Case Sharing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6DA2D4" w14:textId="1ED30771" w:rsidR="009B51A6" w:rsidRPr="009B51A6" w:rsidRDefault="009B51A6" w:rsidP="00C64417">
            <w:pPr>
              <w:widowControl/>
              <w:jc w:val="center"/>
              <w:rPr>
                <w:rFonts w:eastAsia="新細明體" w:cstheme="minorHAnsi"/>
                <w:kern w:val="0"/>
                <w:szCs w:val="24"/>
              </w:rPr>
            </w:pPr>
            <w:r w:rsidRPr="009B51A6">
              <w:rPr>
                <w:rFonts w:eastAsia="標楷體" w:cstheme="minorHAnsi"/>
                <w:kern w:val="0"/>
                <w:szCs w:val="24"/>
              </w:rPr>
              <w:t>中國</w:t>
            </w:r>
            <w:r w:rsidRPr="009B51A6">
              <w:rPr>
                <w:rFonts w:eastAsia="標楷體" w:cstheme="minorHAnsi"/>
                <w:kern w:val="0"/>
                <w:szCs w:val="24"/>
              </w:rPr>
              <w:t xml:space="preserve"> </w:t>
            </w:r>
            <w:r w:rsidRPr="009B51A6">
              <w:rPr>
                <w:rFonts w:eastAsia="標楷體" w:cstheme="minorHAnsi"/>
                <w:kern w:val="0"/>
                <w:szCs w:val="24"/>
              </w:rPr>
              <w:t>郭政宏主任</w:t>
            </w:r>
          </w:p>
        </w:tc>
        <w:tc>
          <w:tcPr>
            <w:tcW w:w="0" w:type="auto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A0C60CE" w14:textId="77777777" w:rsidR="009B51A6" w:rsidRPr="009B51A6" w:rsidRDefault="009B51A6" w:rsidP="00C64417">
            <w:pPr>
              <w:widowControl/>
              <w:rPr>
                <w:rFonts w:eastAsia="新細明體" w:cstheme="minorHAnsi"/>
                <w:kern w:val="0"/>
                <w:szCs w:val="24"/>
              </w:rPr>
            </w:pPr>
          </w:p>
        </w:tc>
      </w:tr>
      <w:tr w:rsidR="00C15A6C" w:rsidRPr="00D61923" w14:paraId="61FED40D" w14:textId="77777777" w:rsidTr="004C19BC">
        <w:tc>
          <w:tcPr>
            <w:tcW w:w="15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F358EC" w14:textId="2D26D7E7" w:rsidR="00C15A6C" w:rsidRPr="009B51A6" w:rsidRDefault="00C15A6C" w:rsidP="00C15A6C">
            <w:pPr>
              <w:widowControl/>
              <w:jc w:val="center"/>
              <w:rPr>
                <w:rFonts w:eastAsia="新細明體" w:cstheme="minorHAnsi"/>
                <w:kern w:val="0"/>
                <w:szCs w:val="24"/>
              </w:rPr>
            </w:pPr>
            <w:r w:rsidRPr="009B51A6">
              <w:rPr>
                <w:rFonts w:eastAsia="新細明體" w:cstheme="minorHAnsi"/>
                <w:kern w:val="0"/>
                <w:szCs w:val="24"/>
              </w:rPr>
              <w:t>1</w:t>
            </w:r>
            <w:r w:rsidR="009B51A6" w:rsidRPr="009B51A6">
              <w:rPr>
                <w:rFonts w:eastAsia="新細明體" w:cstheme="minorHAnsi"/>
                <w:kern w:val="0"/>
                <w:szCs w:val="24"/>
              </w:rPr>
              <w:t>6</w:t>
            </w:r>
            <w:r w:rsidRPr="009B51A6">
              <w:rPr>
                <w:rFonts w:eastAsia="新細明體" w:cstheme="minorHAnsi"/>
                <w:kern w:val="0"/>
                <w:szCs w:val="24"/>
              </w:rPr>
              <w:t>:</w:t>
            </w:r>
            <w:r w:rsidR="00282102">
              <w:rPr>
                <w:rFonts w:eastAsia="新細明體" w:cstheme="minorHAnsi"/>
                <w:kern w:val="0"/>
                <w:szCs w:val="24"/>
              </w:rPr>
              <w:t>25</w:t>
            </w:r>
            <w:r w:rsidRPr="009B51A6">
              <w:rPr>
                <w:rFonts w:eastAsia="新細明體" w:cstheme="minorHAnsi"/>
                <w:kern w:val="0"/>
                <w:szCs w:val="24"/>
              </w:rPr>
              <w:t>~1</w:t>
            </w:r>
            <w:r w:rsidR="009B51A6" w:rsidRPr="009B51A6">
              <w:rPr>
                <w:rFonts w:eastAsia="新細明體" w:cstheme="minorHAnsi"/>
                <w:kern w:val="0"/>
                <w:szCs w:val="24"/>
              </w:rPr>
              <w:t>6</w:t>
            </w:r>
            <w:r w:rsidRPr="009B51A6">
              <w:rPr>
                <w:rFonts w:eastAsia="新細明體" w:cstheme="minorHAnsi"/>
                <w:kern w:val="0"/>
                <w:szCs w:val="24"/>
              </w:rPr>
              <w:t>:</w:t>
            </w:r>
            <w:r w:rsidR="00595154">
              <w:rPr>
                <w:rFonts w:eastAsia="新細明體" w:cstheme="minorHAnsi"/>
                <w:kern w:val="0"/>
                <w:szCs w:val="24"/>
              </w:rPr>
              <w:t>3</w:t>
            </w:r>
            <w:r w:rsidR="00282102">
              <w:rPr>
                <w:rFonts w:eastAsia="新細明體" w:cstheme="minorHAnsi"/>
                <w:kern w:val="0"/>
                <w:szCs w:val="24"/>
              </w:rPr>
              <w:t>0</w:t>
            </w:r>
          </w:p>
        </w:tc>
        <w:tc>
          <w:tcPr>
            <w:tcW w:w="4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A71ECB" w14:textId="77777777" w:rsidR="00C15A6C" w:rsidRPr="009B51A6" w:rsidRDefault="00C15A6C" w:rsidP="00C15A6C">
            <w:pPr>
              <w:widowControl/>
              <w:jc w:val="center"/>
              <w:rPr>
                <w:rFonts w:eastAsia="新細明體" w:cstheme="minorHAnsi"/>
                <w:kern w:val="0"/>
                <w:szCs w:val="24"/>
              </w:rPr>
            </w:pPr>
            <w:r w:rsidRPr="009B51A6">
              <w:rPr>
                <w:rFonts w:eastAsia="新細明體" w:cstheme="minorHAnsi"/>
                <w:kern w:val="0"/>
                <w:szCs w:val="24"/>
              </w:rPr>
              <w:t>Closing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55090B" w14:textId="01220474" w:rsidR="00C15A6C" w:rsidRPr="009B51A6" w:rsidRDefault="00C15A6C" w:rsidP="00C15A6C">
            <w:pPr>
              <w:widowControl/>
              <w:jc w:val="center"/>
              <w:rPr>
                <w:rFonts w:eastAsia="新細明體" w:cstheme="minorHAnsi"/>
                <w:kern w:val="0"/>
                <w:szCs w:val="24"/>
              </w:rPr>
            </w:pPr>
            <w:r w:rsidRPr="009B51A6">
              <w:rPr>
                <w:rFonts w:eastAsia="標楷體" w:cstheme="minorHAnsi"/>
                <w:kern w:val="0"/>
                <w:szCs w:val="24"/>
              </w:rPr>
              <w:t>許世偉理事長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48C6C8" w14:textId="77777777" w:rsidR="00C15A6C" w:rsidRPr="009B51A6" w:rsidRDefault="00C15A6C" w:rsidP="00C15A6C">
            <w:pPr>
              <w:widowControl/>
              <w:jc w:val="center"/>
              <w:rPr>
                <w:rFonts w:eastAsia="新細明體" w:cstheme="minorHAnsi"/>
                <w:kern w:val="0"/>
                <w:szCs w:val="24"/>
              </w:rPr>
            </w:pPr>
            <w:r w:rsidRPr="009B51A6">
              <w:rPr>
                <w:rFonts w:eastAsia="新細明體" w:cstheme="minorHAnsi"/>
                <w:kern w:val="0"/>
                <w:szCs w:val="24"/>
              </w:rPr>
              <w:t> </w:t>
            </w:r>
          </w:p>
        </w:tc>
      </w:tr>
    </w:tbl>
    <w:p w14:paraId="0B7E44B5" w14:textId="77777777" w:rsidR="00574930" w:rsidRDefault="00574930" w:rsidP="00D61923">
      <w:pPr>
        <w:widowControl/>
        <w:shd w:val="clear" w:color="auto" w:fill="FFFFFF"/>
        <w:rPr>
          <w:rFonts w:ascii="Roboto" w:eastAsia="微軟正黑體" w:hAnsi="Roboto" w:cs="新細明體"/>
          <w:b/>
          <w:bCs/>
          <w:color w:val="000000"/>
          <w:kern w:val="0"/>
          <w:sz w:val="20"/>
          <w:szCs w:val="20"/>
        </w:rPr>
      </w:pPr>
    </w:p>
    <w:p w14:paraId="38B1DE4A" w14:textId="77777777" w:rsidR="001C7027" w:rsidRPr="00D61923" w:rsidRDefault="001C7027" w:rsidP="00D61923"/>
    <w:sectPr w:rsidR="001C7027" w:rsidRPr="00D61923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1DBB1D" w14:textId="77777777" w:rsidR="00B21450" w:rsidRDefault="00B21450" w:rsidP="006829CA">
      <w:r>
        <w:separator/>
      </w:r>
    </w:p>
  </w:endnote>
  <w:endnote w:type="continuationSeparator" w:id="0">
    <w:p w14:paraId="4907D33A" w14:textId="77777777" w:rsidR="00B21450" w:rsidRDefault="00B21450" w:rsidP="006829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altName w:val="Roboto"/>
    <w:charset w:val="00"/>
    <w:family w:val="auto"/>
    <w:pitch w:val="variable"/>
    <w:sig w:usb0="E00002FF" w:usb1="5000205B" w:usb2="0000002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0DC2C7" w14:textId="77777777" w:rsidR="00B21450" w:rsidRDefault="00B21450" w:rsidP="006829CA">
      <w:r>
        <w:separator/>
      </w:r>
    </w:p>
  </w:footnote>
  <w:footnote w:type="continuationSeparator" w:id="0">
    <w:p w14:paraId="13A18E6B" w14:textId="77777777" w:rsidR="00B21450" w:rsidRDefault="00B21450" w:rsidP="006829C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1923"/>
    <w:rsid w:val="000B7AE9"/>
    <w:rsid w:val="000D7EB4"/>
    <w:rsid w:val="000F79A1"/>
    <w:rsid w:val="001C7027"/>
    <w:rsid w:val="00203FFD"/>
    <w:rsid w:val="00247964"/>
    <w:rsid w:val="0025764C"/>
    <w:rsid w:val="00282102"/>
    <w:rsid w:val="003B4A4A"/>
    <w:rsid w:val="004C19BC"/>
    <w:rsid w:val="00574930"/>
    <w:rsid w:val="00595154"/>
    <w:rsid w:val="00627F70"/>
    <w:rsid w:val="006829CA"/>
    <w:rsid w:val="006E548A"/>
    <w:rsid w:val="009B51A6"/>
    <w:rsid w:val="00A832CF"/>
    <w:rsid w:val="00B21450"/>
    <w:rsid w:val="00C15A6C"/>
    <w:rsid w:val="00C64417"/>
    <w:rsid w:val="00CF11DC"/>
    <w:rsid w:val="00D61923"/>
    <w:rsid w:val="00EC11A9"/>
    <w:rsid w:val="00FA11CE"/>
    <w:rsid w:val="00FF7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26FAEAA"/>
  <w15:chartTrackingRefBased/>
  <w15:docId w15:val="{6FCBA2C8-1464-4BE5-9F89-01BC7D305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D61923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yiv5593818127msonormal">
    <w:name w:val="yiv5593818127msonormal"/>
    <w:basedOn w:val="a"/>
    <w:rsid w:val="00D61923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3">
    <w:name w:val="header"/>
    <w:basedOn w:val="a"/>
    <w:link w:val="a4"/>
    <w:uiPriority w:val="99"/>
    <w:unhideWhenUsed/>
    <w:rsid w:val="006829C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6829CA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6829C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6829CA"/>
    <w:rPr>
      <w:sz w:val="20"/>
      <w:szCs w:val="20"/>
    </w:rPr>
  </w:style>
  <w:style w:type="character" w:styleId="a7">
    <w:name w:val="Hyperlink"/>
    <w:basedOn w:val="a0"/>
    <w:uiPriority w:val="99"/>
    <w:unhideWhenUsed/>
    <w:rsid w:val="00247964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2479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398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60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49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0614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254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998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1604370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269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058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270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8549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652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49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5087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743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2665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9602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52324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27390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4246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3460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2581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359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07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409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522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8401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839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9436411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109</Words>
  <Characters>622</Characters>
  <Application>Microsoft Office Word</Application>
  <DocSecurity>0</DocSecurity>
  <Lines>5</Lines>
  <Paragraphs>1</Paragraphs>
  <ScaleCrop>false</ScaleCrop>
  <Company/>
  <LinksUpToDate>false</LinksUpToDate>
  <CharactersWithSpaces>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威良 陳</dc:creator>
  <cp:keywords/>
  <dc:description/>
  <cp:lastModifiedBy>user</cp:lastModifiedBy>
  <cp:revision>2</cp:revision>
  <dcterms:created xsi:type="dcterms:W3CDTF">2025-06-23T15:33:00Z</dcterms:created>
  <dcterms:modified xsi:type="dcterms:W3CDTF">2025-06-23T15:33:00Z</dcterms:modified>
</cp:coreProperties>
</file>