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790"/>
        <w:gridCol w:w="7110"/>
      </w:tblGrid>
      <w:tr w:rsidR="003410C4" w:rsidRPr="003410C4" w:rsidTr="003410C4">
        <w:trPr>
          <w:trHeight w:val="495"/>
          <w:tblCellSpacing w:w="0" w:type="dxa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10C4" w:rsidRPr="003410C4" w:rsidRDefault="003410C4" w:rsidP="003410C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3410C4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10C4" w:rsidRPr="003410C4" w:rsidRDefault="003410C4" w:rsidP="003410C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3410C4">
              <w:rPr>
                <w:rFonts w:ascii="微軟正黑體" w:eastAsia="微軟正黑體" w:hAnsi="微軟正黑體" w:cs="Times New Roman" w:hint="eastAsia"/>
                <w:b/>
                <w:bCs/>
                <w:kern w:val="0"/>
                <w:sz w:val="26"/>
                <w:szCs w:val="26"/>
              </w:rPr>
              <w:t>主講人</w:t>
            </w:r>
          </w:p>
        </w:tc>
        <w:tc>
          <w:tcPr>
            <w:tcW w:w="7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10C4" w:rsidRPr="003410C4" w:rsidRDefault="003410C4" w:rsidP="003410C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3410C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題目</w:t>
            </w:r>
          </w:p>
        </w:tc>
      </w:tr>
      <w:tr w:rsidR="003410C4" w:rsidRPr="003410C4" w:rsidTr="003410C4">
        <w:trPr>
          <w:trHeight w:val="480"/>
          <w:tblCellSpacing w:w="0" w:type="dxa"/>
        </w:trPr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10C4" w:rsidRPr="003410C4" w:rsidRDefault="003410C4" w:rsidP="003410C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3410C4">
              <w:rPr>
                <w:rFonts w:ascii="Arial" w:eastAsia="新細明體" w:hAnsi="Arial" w:cs="Arial"/>
                <w:kern w:val="0"/>
                <w:sz w:val="26"/>
                <w:szCs w:val="26"/>
              </w:rPr>
              <w:t>2022/7/26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10C4" w:rsidRPr="003410C4" w:rsidRDefault="003410C4" w:rsidP="003410C4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3410C4">
              <w:rPr>
                <w:rFonts w:ascii="微軟正黑體" w:eastAsia="微軟正黑體" w:hAnsi="微軟正黑體" w:cs="Times New Roman" w:hint="eastAsia"/>
                <w:kern w:val="0"/>
                <w:sz w:val="26"/>
                <w:szCs w:val="26"/>
              </w:rPr>
              <w:t>Dr.黃敏政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410C4" w:rsidRPr="003410C4" w:rsidRDefault="003410C4" w:rsidP="003410C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 w:hint="eastAsia"/>
                <w:kern w:val="0"/>
                <w:szCs w:val="24"/>
              </w:rPr>
            </w:pPr>
            <w:r w:rsidRPr="003410C4">
              <w:rPr>
                <w:rFonts w:ascii="Arial" w:eastAsia="新細明體" w:hAnsi="Arial" w:cs="Arial"/>
                <w:kern w:val="0"/>
                <w:szCs w:val="24"/>
              </w:rPr>
              <w:t>Neuroimaging mimics of COVID associated disorders in children</w:t>
            </w:r>
          </w:p>
        </w:tc>
      </w:tr>
    </w:tbl>
    <w:p w:rsidR="00AB7F4E" w:rsidRPr="003410C4" w:rsidRDefault="00AB7F4E">
      <w:bookmarkStart w:id="0" w:name="_GoBack"/>
      <w:bookmarkEnd w:id="0"/>
    </w:p>
    <w:sectPr w:rsidR="00AB7F4E" w:rsidRPr="003410C4" w:rsidSect="003410C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4"/>
    <w:rsid w:val="003410C4"/>
    <w:rsid w:val="00A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DFD1F-4632-4FD2-BE64-3EE164E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CGMH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賴珍慧</dc:creator>
  <cp:keywords/>
  <dc:description/>
  <cp:lastModifiedBy>賴珍慧</cp:lastModifiedBy>
  <cp:revision>1</cp:revision>
  <dcterms:created xsi:type="dcterms:W3CDTF">2022-06-15T01:57:00Z</dcterms:created>
  <dcterms:modified xsi:type="dcterms:W3CDTF">2022-06-15T01:58:00Z</dcterms:modified>
</cp:coreProperties>
</file>