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0DFB9" w14:textId="77777777" w:rsidR="00A74C4B" w:rsidRDefault="00A74C4B">
      <w:pPr>
        <w:jc w:val="center"/>
        <w:rPr>
          <w:rFonts w:ascii="標楷體" w:eastAsia="標楷體" w:hAnsi="標楷體"/>
          <w:color w:val="000000"/>
          <w:sz w:val="40"/>
        </w:rPr>
      </w:pPr>
      <w:r>
        <w:rPr>
          <w:rFonts w:ascii="標楷體" w:eastAsia="標楷體" w:hAnsi="標楷體" w:hint="eastAsia"/>
          <w:sz w:val="40"/>
        </w:rPr>
        <w:t>「</w:t>
      </w:r>
      <w:r>
        <w:rPr>
          <w:rFonts w:ascii="標楷體" w:eastAsia="標楷體" w:hAnsi="標楷體"/>
          <w:sz w:val="40"/>
        </w:rPr>
        <w:t>非麻醉科醫師執行麻醉鎮靜業務</w:t>
      </w:r>
      <w:r>
        <w:rPr>
          <w:rFonts w:ascii="標楷體" w:eastAsia="標楷體" w:hAnsi="標楷體" w:hint="eastAsia"/>
          <w:sz w:val="40"/>
        </w:rPr>
        <w:t>訓練</w:t>
      </w:r>
      <w:r>
        <w:rPr>
          <w:rFonts w:ascii="標楷體" w:eastAsia="標楷體" w:hAnsi="標楷體"/>
          <w:sz w:val="40"/>
        </w:rPr>
        <w:t>課程</w:t>
      </w:r>
      <w:r>
        <w:rPr>
          <w:rFonts w:ascii="標楷體" w:eastAsia="標楷體" w:hAnsi="標楷體" w:hint="eastAsia"/>
          <w:color w:val="000000"/>
          <w:sz w:val="40"/>
        </w:rPr>
        <w:t>」</w:t>
      </w:r>
    </w:p>
    <w:p w14:paraId="1A93A3C3" w14:textId="77777777" w:rsidR="00A74C4B" w:rsidRDefault="00A74C4B">
      <w:pPr>
        <w:jc w:val="center"/>
        <w:rPr>
          <w:rFonts w:ascii="標楷體" w:eastAsia="標楷體" w:hAnsi="標楷體"/>
        </w:rPr>
      </w:pPr>
    </w:p>
    <w:p w14:paraId="2CFE2484" w14:textId="77777777" w:rsidR="00A74C4B" w:rsidRDefault="00A74C4B" w:rsidP="00E85E23">
      <w:pPr>
        <w:ind w:left="1276" w:hanging="1276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一、目的：</w:t>
      </w:r>
      <w:r w:rsidRPr="00570874">
        <w:rPr>
          <w:rFonts w:ascii="標楷體" w:eastAsia="標楷體" w:hAnsi="標楷體" w:hint="eastAsia"/>
        </w:rPr>
        <w:t>規範</w:t>
      </w:r>
      <w:r>
        <w:rPr>
          <w:rFonts w:ascii="標楷體" w:eastAsia="標楷體" w:hAnsi="標楷體" w:hint="eastAsia"/>
        </w:rPr>
        <w:t>手術室外由非麻醉科醫師所進行之鎮靜麻醉作業，以維護病患安全，減少相關之併發症，提昇醫療品質</w:t>
      </w:r>
      <w:r>
        <w:rPr>
          <w:rFonts w:hint="eastAsia"/>
        </w:rPr>
        <w:t>。</w:t>
      </w:r>
    </w:p>
    <w:p w14:paraId="2CCBAA08" w14:textId="77777777" w:rsidR="00A74C4B" w:rsidRDefault="00A74C4B" w:rsidP="00E85E23">
      <w:pPr>
        <w:ind w:left="1276" w:hanging="1276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</w:rPr>
        <w:t>二、對象：需要執行</w:t>
      </w:r>
      <w:r>
        <w:rPr>
          <w:rFonts w:ascii="標楷體" w:eastAsia="標楷體" w:hAnsi="標楷體"/>
        </w:rPr>
        <w:t>相關</w:t>
      </w:r>
      <w:r>
        <w:rPr>
          <w:rFonts w:ascii="標楷體" w:eastAsia="標楷體" w:hAnsi="標楷體" w:hint="eastAsia"/>
        </w:rPr>
        <w:t>作業</w:t>
      </w:r>
      <w:r>
        <w:rPr>
          <w:rFonts w:ascii="標楷體" w:eastAsia="標楷體" w:hAnsi="標楷體"/>
        </w:rPr>
        <w:t>之</w:t>
      </w:r>
      <w:r>
        <w:rPr>
          <w:rFonts w:ascii="標楷體" w:eastAsia="標楷體" w:hAnsi="標楷體" w:hint="eastAsia"/>
        </w:rPr>
        <w:t>醫療單位</w:t>
      </w:r>
      <w:r w:rsidR="004A0EFC">
        <w:rPr>
          <w:rFonts w:ascii="標楷體" w:eastAsia="標楷體" w:hAnsi="標楷體" w:hint="eastAsia"/>
        </w:rPr>
        <w:t>醫師</w:t>
      </w:r>
      <w:r>
        <w:rPr>
          <w:rFonts w:ascii="標楷體" w:eastAsia="標楷體" w:hAnsi="標楷體"/>
        </w:rPr>
        <w:t>同仁</w:t>
      </w:r>
      <w:r>
        <w:rPr>
          <w:rFonts w:ascii="標楷體" w:eastAsia="標楷體" w:hAnsi="標楷體" w:hint="eastAsia"/>
        </w:rPr>
        <w:t>：手術室</w:t>
      </w:r>
      <w:r w:rsidR="00675ADA">
        <w:rPr>
          <w:rFonts w:ascii="標楷體" w:eastAsia="標楷體" w:hAnsi="標楷體" w:hint="eastAsia"/>
        </w:rPr>
        <w:t>(產房手術室)</w:t>
      </w:r>
      <w:r>
        <w:rPr>
          <w:rFonts w:ascii="標楷體" w:eastAsia="標楷體" w:hAnsi="標楷體" w:hint="eastAsia"/>
        </w:rPr>
        <w:t>除外，包含急診、加護病房、牙科、生理診斷科(內視鏡檢查)、放射科(心導管室)、體外碎石室、精神科治療室</w:t>
      </w:r>
      <w:r w:rsidR="004A0EFC">
        <w:rPr>
          <w:rFonts w:ascii="標楷體" w:eastAsia="標楷體" w:hAnsi="標楷體" w:hint="eastAsia"/>
        </w:rPr>
        <w:t>、產房、小兒科</w:t>
      </w:r>
      <w:r>
        <w:rPr>
          <w:rFonts w:ascii="標楷體" w:eastAsia="標楷體" w:hAnsi="標楷體" w:hint="eastAsia"/>
        </w:rPr>
        <w:t>等</w:t>
      </w:r>
      <w:r w:rsidR="00675ADA">
        <w:rPr>
          <w:rFonts w:ascii="標楷體" w:eastAsia="標楷體" w:hAnsi="標楷體" w:hint="eastAsia"/>
        </w:rPr>
        <w:t>單位</w:t>
      </w:r>
      <w:r>
        <w:rPr>
          <w:rFonts w:ascii="標楷體" w:eastAsia="標楷體" w:hAnsi="標楷體" w:hint="eastAsia"/>
        </w:rPr>
        <w:t>。</w:t>
      </w:r>
    </w:p>
    <w:p w14:paraId="1C46B2B9" w14:textId="2EC7EDA8" w:rsidR="00A74C4B" w:rsidRDefault="00A74C4B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三、主辦單位：</w:t>
      </w:r>
      <w:proofErr w:type="gramStart"/>
      <w:r>
        <w:rPr>
          <w:rFonts w:ascii="標楷體" w:eastAsia="標楷體" w:hAnsi="標楷體" w:hint="eastAsia"/>
        </w:rPr>
        <w:t>門諾總院</w:t>
      </w:r>
      <w:proofErr w:type="gramEnd"/>
      <w:r>
        <w:rPr>
          <w:rFonts w:ascii="標楷體" w:eastAsia="標楷體" w:hAnsi="標楷體" w:hint="eastAsia"/>
        </w:rPr>
        <w:t xml:space="preserve">醫務部       </w:t>
      </w:r>
    </w:p>
    <w:p w14:paraId="5F43376D" w14:textId="04940F2C" w:rsidR="00A74C4B" w:rsidRDefault="004C3ACC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</w:t>
      </w:r>
      <w:r w:rsidR="00A74C4B">
        <w:rPr>
          <w:rFonts w:ascii="標楷體" w:eastAsia="標楷體" w:hAnsi="標楷體" w:hint="eastAsia"/>
        </w:rPr>
        <w:t>、日    期：20</w:t>
      </w:r>
      <w:r w:rsidR="00961F05">
        <w:rPr>
          <w:rFonts w:ascii="標楷體" w:eastAsia="標楷體" w:hAnsi="標楷體" w:hint="eastAsia"/>
        </w:rPr>
        <w:t>2</w:t>
      </w:r>
      <w:r w:rsidR="00164E65">
        <w:rPr>
          <w:rFonts w:ascii="標楷體" w:eastAsia="標楷體" w:hAnsi="標楷體" w:hint="eastAsia"/>
        </w:rPr>
        <w:t>6</w:t>
      </w:r>
      <w:r w:rsidR="00A74C4B">
        <w:rPr>
          <w:rFonts w:ascii="標楷體" w:eastAsia="標楷體" w:hAnsi="標楷體" w:hint="eastAsia"/>
        </w:rPr>
        <w:t>年</w:t>
      </w:r>
      <w:r w:rsidR="00BC5D7A">
        <w:rPr>
          <w:rFonts w:ascii="標楷體" w:eastAsia="標楷體" w:hAnsi="標楷體" w:hint="eastAsia"/>
        </w:rPr>
        <w:t>1</w:t>
      </w:r>
      <w:r w:rsidR="0028633E">
        <w:rPr>
          <w:rFonts w:ascii="標楷體" w:eastAsia="標楷體" w:hAnsi="標楷體" w:hint="eastAsia"/>
        </w:rPr>
        <w:t>1</w:t>
      </w:r>
      <w:r w:rsidR="00A74C4B">
        <w:rPr>
          <w:rFonts w:ascii="標楷體" w:eastAsia="標楷體" w:hAnsi="標楷體" w:hint="eastAsia"/>
        </w:rPr>
        <w:t>月</w:t>
      </w:r>
      <w:r w:rsidR="00164E65">
        <w:rPr>
          <w:rFonts w:ascii="標楷體" w:eastAsia="標楷體" w:hAnsi="標楷體" w:hint="eastAsia"/>
        </w:rPr>
        <w:t>1</w:t>
      </w:r>
      <w:r w:rsidR="0028633E">
        <w:rPr>
          <w:rFonts w:ascii="標楷體" w:eastAsia="標楷體" w:hAnsi="標楷體" w:hint="eastAsia"/>
        </w:rPr>
        <w:t>0</w:t>
      </w:r>
      <w:r w:rsidR="00A74C4B">
        <w:rPr>
          <w:rFonts w:ascii="標楷體" w:eastAsia="標楷體" w:hAnsi="標楷體" w:hint="eastAsia"/>
        </w:rPr>
        <w:t>日星期</w:t>
      </w:r>
      <w:r w:rsidR="0028633E">
        <w:rPr>
          <w:rFonts w:ascii="標楷體" w:eastAsia="標楷體" w:hAnsi="標楷體" w:hint="eastAsia"/>
        </w:rPr>
        <w:t>二</w:t>
      </w:r>
      <w:r w:rsidR="00A74C4B">
        <w:rPr>
          <w:rFonts w:ascii="標楷體" w:eastAsia="標楷體" w:hAnsi="標楷體" w:hint="eastAsia"/>
        </w:rPr>
        <w:t>下午13：00至14：</w:t>
      </w:r>
      <w:r w:rsidR="009B5C34">
        <w:rPr>
          <w:rFonts w:ascii="標楷體" w:eastAsia="標楷體" w:hAnsi="標楷體" w:hint="eastAsia"/>
        </w:rPr>
        <w:t>0</w:t>
      </w:r>
      <w:r w:rsidR="00A74C4B">
        <w:rPr>
          <w:rFonts w:ascii="標楷體" w:eastAsia="標楷體" w:hAnsi="標楷體" w:hint="eastAsia"/>
        </w:rPr>
        <w:t>0</w:t>
      </w:r>
    </w:p>
    <w:p w14:paraId="30B230BB" w14:textId="01464944" w:rsidR="00A74C4B" w:rsidRDefault="004C3ACC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五</w:t>
      </w:r>
      <w:r w:rsidR="00A74C4B">
        <w:rPr>
          <w:rFonts w:ascii="標楷體" w:eastAsia="標楷體" w:hAnsi="標楷體" w:hint="eastAsia"/>
        </w:rPr>
        <w:t>、地    點：</w:t>
      </w:r>
      <w:r w:rsidR="00164E65">
        <w:rPr>
          <w:rFonts w:ascii="標楷體" w:eastAsia="標楷體" w:hAnsi="標楷體" w:hint="eastAsia"/>
        </w:rPr>
        <w:t>恩慈</w:t>
      </w:r>
      <w:r w:rsidR="00BB71D9">
        <w:rPr>
          <w:rFonts w:ascii="標楷體" w:eastAsia="標楷體" w:hAnsi="標楷體" w:hint="eastAsia"/>
        </w:rPr>
        <w:t>樓</w:t>
      </w:r>
      <w:r w:rsidR="00164E65">
        <w:rPr>
          <w:rFonts w:ascii="標楷體" w:eastAsia="標楷體" w:hAnsi="標楷體" w:hint="eastAsia"/>
        </w:rPr>
        <w:t>四</w:t>
      </w:r>
      <w:r w:rsidR="00BB71D9">
        <w:rPr>
          <w:rFonts w:ascii="標楷體" w:eastAsia="標楷體" w:hAnsi="標楷體" w:hint="eastAsia"/>
        </w:rPr>
        <w:t>樓</w:t>
      </w:r>
      <w:r w:rsidR="00164E65">
        <w:rPr>
          <w:rFonts w:ascii="標楷體" w:eastAsia="標楷體" w:hAnsi="標楷體" w:hint="eastAsia"/>
        </w:rPr>
        <w:t>4</w:t>
      </w:r>
      <w:r w:rsidR="0028633E">
        <w:rPr>
          <w:rFonts w:ascii="標楷體" w:eastAsia="標楷體" w:hAnsi="標楷體" w:hint="eastAsia"/>
        </w:rPr>
        <w:t>10</w:t>
      </w:r>
      <w:r w:rsidR="00BB71D9">
        <w:rPr>
          <w:rFonts w:ascii="標楷體" w:eastAsia="標楷體" w:hAnsi="標楷體" w:hint="eastAsia"/>
        </w:rPr>
        <w:t>會議室</w:t>
      </w:r>
    </w:p>
    <w:p w14:paraId="3F04517F" w14:textId="77777777" w:rsidR="00A74C4B" w:rsidRDefault="004C3ACC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六</w:t>
      </w:r>
      <w:r w:rsidR="00A74C4B">
        <w:rPr>
          <w:rFonts w:ascii="標楷體" w:eastAsia="標楷體" w:hAnsi="標楷體" w:hint="eastAsia"/>
        </w:rPr>
        <w:t>、費用：免費</w:t>
      </w:r>
    </w:p>
    <w:p w14:paraId="23B74DA1" w14:textId="48FA639B" w:rsidR="00961F05" w:rsidRPr="00540E93" w:rsidRDefault="004C3ACC" w:rsidP="00540E93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七</w:t>
      </w:r>
      <w:r w:rsidR="00A74C4B">
        <w:rPr>
          <w:rFonts w:ascii="標楷體" w:eastAsia="標楷體" w:hAnsi="標楷體" w:hint="eastAsia"/>
        </w:rPr>
        <w:t>、主講人：</w:t>
      </w:r>
      <w:r w:rsidR="00164E65" w:rsidRPr="00164E65">
        <w:rPr>
          <w:rFonts w:ascii="標楷體" w:eastAsia="標楷體" w:hAnsi="標楷體"/>
        </w:rPr>
        <w:t>花蓮慈濟醫院麻醉部</w:t>
      </w:r>
      <w:r w:rsidR="00164E65">
        <w:rPr>
          <w:rFonts w:eastAsia="標楷體" w:hint="eastAsia"/>
        </w:rPr>
        <w:t xml:space="preserve"> </w:t>
      </w:r>
      <w:proofErr w:type="gramStart"/>
      <w:r w:rsidR="00164E65">
        <w:rPr>
          <w:rFonts w:eastAsia="標楷體" w:hint="eastAsia"/>
        </w:rPr>
        <w:t>彭后</w:t>
      </w:r>
      <w:proofErr w:type="gramEnd"/>
      <w:r w:rsidR="00164E65">
        <w:rPr>
          <w:rFonts w:eastAsia="標楷體" w:hint="eastAsia"/>
        </w:rPr>
        <w:t>正</w:t>
      </w:r>
      <w:r w:rsidR="00540E93">
        <w:rPr>
          <w:rFonts w:eastAsia="標楷體" w:hint="eastAsia"/>
        </w:rPr>
        <w:t>醫師</w:t>
      </w:r>
    </w:p>
    <w:p w14:paraId="4A29E0D2" w14:textId="77777777" w:rsidR="00A74C4B" w:rsidRDefault="004C3ACC" w:rsidP="00851FE7">
      <w:pPr>
        <w:ind w:left="1680" w:hanging="1680"/>
        <w:rPr>
          <w:rFonts w:ascii="華康中圓體" w:eastAsia="華康中圓體" w:hAnsi="標楷體"/>
        </w:rPr>
      </w:pPr>
      <w:r>
        <w:rPr>
          <w:rFonts w:ascii="標楷體" w:eastAsia="標楷體" w:hAnsi="標楷體" w:hint="eastAsia"/>
        </w:rPr>
        <w:t>八</w:t>
      </w:r>
      <w:r w:rsidR="00A74C4B">
        <w:rPr>
          <w:rFonts w:ascii="標楷體" w:eastAsia="標楷體" w:hAnsi="標楷體" w:hint="eastAsia"/>
        </w:rPr>
        <w:t>、課程表：</w:t>
      </w:r>
    </w:p>
    <w:tbl>
      <w:tblPr>
        <w:tblW w:w="9360" w:type="dxa"/>
        <w:tblInd w:w="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536"/>
        <w:gridCol w:w="7824"/>
      </w:tblGrid>
      <w:tr w:rsidR="00A74C4B" w14:paraId="5EB33A28" w14:textId="77777777" w:rsidTr="00540E93">
        <w:tc>
          <w:tcPr>
            <w:tcW w:w="1536" w:type="dxa"/>
            <w:shd w:val="clear" w:color="auto" w:fill="00FFFF"/>
            <w:vAlign w:val="center"/>
          </w:tcPr>
          <w:p w14:paraId="43A2AF22" w14:textId="77777777" w:rsidR="00A74C4B" w:rsidRDefault="00A74C4B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bookmarkStart w:id="0" w:name="OLE_LINK2"/>
            <w:r>
              <w:rPr>
                <w:rFonts w:ascii="標楷體" w:eastAsia="標楷體" w:hAnsi="標楷體"/>
                <w:b/>
              </w:rPr>
              <w:t>時間</w:t>
            </w:r>
          </w:p>
        </w:tc>
        <w:tc>
          <w:tcPr>
            <w:tcW w:w="7824" w:type="dxa"/>
            <w:shd w:val="clear" w:color="auto" w:fill="00FFFF"/>
            <w:vAlign w:val="center"/>
          </w:tcPr>
          <w:p w14:paraId="532572D5" w14:textId="77777777" w:rsidR="00A74C4B" w:rsidRDefault="00A74C4B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內容名稱</w:t>
            </w:r>
          </w:p>
        </w:tc>
      </w:tr>
      <w:tr w:rsidR="00A74C4B" w14:paraId="193EA54D" w14:textId="77777777" w:rsidTr="00540E93">
        <w:tc>
          <w:tcPr>
            <w:tcW w:w="1536" w:type="dxa"/>
            <w:vAlign w:val="center"/>
          </w:tcPr>
          <w:p w14:paraId="1CCAF623" w14:textId="77777777" w:rsidR="00A74C4B" w:rsidRDefault="00A74C4B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1245-1300</w:t>
            </w:r>
          </w:p>
        </w:tc>
        <w:tc>
          <w:tcPr>
            <w:tcW w:w="7824" w:type="dxa"/>
          </w:tcPr>
          <w:p w14:paraId="31515BE1" w14:textId="77777777" w:rsidR="00A74C4B" w:rsidRDefault="00A74C4B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報到</w:t>
            </w:r>
          </w:p>
        </w:tc>
      </w:tr>
      <w:tr w:rsidR="00A74C4B" w14:paraId="5B9DBB44" w14:textId="77777777" w:rsidTr="00540E93">
        <w:tc>
          <w:tcPr>
            <w:tcW w:w="1536" w:type="dxa"/>
            <w:vAlign w:val="center"/>
          </w:tcPr>
          <w:p w14:paraId="1358374B" w14:textId="77777777" w:rsidR="00A74C4B" w:rsidRDefault="00A74C4B" w:rsidP="009B5C34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1300-1</w:t>
            </w:r>
            <w:r w:rsidR="009B5C34">
              <w:rPr>
                <w:rFonts w:ascii="標楷體" w:eastAsia="標楷體" w:hAnsi="標楷體" w:hint="eastAsia"/>
              </w:rPr>
              <w:t>35</w:t>
            </w: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7824" w:type="dxa"/>
          </w:tcPr>
          <w:p w14:paraId="3A4DF430" w14:textId="77777777" w:rsidR="00A74C4B" w:rsidRDefault="00A74C4B" w:rsidP="004A0EFC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非麻醉科醫師執行麻醉鎮靜業務</w:t>
            </w:r>
            <w:r>
              <w:rPr>
                <w:rFonts w:ascii="標楷體" w:eastAsia="標楷體" w:hAnsi="標楷體" w:hint="eastAsia"/>
                <w:sz w:val="28"/>
              </w:rPr>
              <w:t>訓練</w:t>
            </w:r>
            <w:r>
              <w:rPr>
                <w:rFonts w:ascii="標楷體" w:eastAsia="標楷體" w:hAnsi="標楷體"/>
                <w:sz w:val="28"/>
              </w:rPr>
              <w:t>課程</w:t>
            </w:r>
          </w:p>
        </w:tc>
      </w:tr>
      <w:tr w:rsidR="00A74C4B" w14:paraId="2C68406E" w14:textId="77777777" w:rsidTr="00540E93">
        <w:trPr>
          <w:cantSplit/>
          <w:trHeight w:val="543"/>
        </w:trPr>
        <w:tc>
          <w:tcPr>
            <w:tcW w:w="1536" w:type="dxa"/>
            <w:vAlign w:val="center"/>
          </w:tcPr>
          <w:p w14:paraId="4D25F3C6" w14:textId="77777777" w:rsidR="00A74C4B" w:rsidRDefault="009B5C34" w:rsidP="00665693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135</w:t>
            </w:r>
            <w:r w:rsidR="00A74C4B">
              <w:rPr>
                <w:rFonts w:ascii="標楷體" w:eastAsia="標楷體" w:hAnsi="標楷體" w:hint="eastAsia"/>
              </w:rPr>
              <w:t>0-14</w:t>
            </w:r>
            <w:r>
              <w:rPr>
                <w:rFonts w:ascii="標楷體" w:eastAsia="標楷體" w:hAnsi="標楷體" w:hint="eastAsia"/>
              </w:rPr>
              <w:t>0</w:t>
            </w:r>
            <w:r w:rsidR="00540E93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7824" w:type="dxa"/>
            <w:vAlign w:val="center"/>
          </w:tcPr>
          <w:p w14:paraId="4405C520" w14:textId="77777777" w:rsidR="00A74C4B" w:rsidRDefault="00540E93" w:rsidP="00BC0D84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筆試評量</w:t>
            </w:r>
            <w:r w:rsidR="00D4517D" w:rsidRPr="00BC0D84">
              <w:rPr>
                <w:rFonts w:ascii="標楷體" w:eastAsia="標楷體" w:hAnsi="標楷體" w:hint="eastAsia"/>
                <w:szCs w:val="24"/>
              </w:rPr>
              <w:t>(</w:t>
            </w:r>
            <w:r w:rsidR="00BC0D84" w:rsidRPr="00BC0D84">
              <w:rPr>
                <w:rFonts w:ascii="標楷體" w:eastAsia="標楷體" w:hAnsi="標楷體" w:cs="Arial"/>
                <w:szCs w:val="24"/>
                <w:shd w:val="clear" w:color="auto" w:fill="E74C3C"/>
              </w:rPr>
              <w:t>超過</w:t>
            </w:r>
            <w:r w:rsidR="00BC0D84" w:rsidRPr="00BC0D84">
              <w:rPr>
                <w:rFonts w:ascii="標楷體" w:eastAsia="標楷體" w:hAnsi="標楷體" w:cs="Arial" w:hint="eastAsia"/>
                <w:szCs w:val="24"/>
                <w:shd w:val="clear" w:color="auto" w:fill="E74C3C"/>
              </w:rPr>
              <w:t>7</w:t>
            </w:r>
            <w:r w:rsidR="00BC0D84" w:rsidRPr="00BC0D84">
              <w:rPr>
                <w:rFonts w:ascii="標楷體" w:eastAsia="標楷體" w:hAnsi="標楷體" w:cs="Arial"/>
                <w:szCs w:val="24"/>
                <w:shd w:val="clear" w:color="auto" w:fill="E74C3C"/>
              </w:rPr>
              <w:t>0分者 </w:t>
            </w:r>
            <w:r w:rsidR="00BC0D84" w:rsidRPr="00BC0D84">
              <w:rPr>
                <w:rFonts w:ascii="標楷體" w:eastAsia="標楷體" w:hAnsi="標楷體" w:cs="Arial"/>
                <w:szCs w:val="24"/>
                <w:shd w:val="clear" w:color="auto" w:fill="FFFFFF"/>
              </w:rPr>
              <w:t> 方能取得學分</w:t>
            </w:r>
            <w:r w:rsidR="00BC0D84">
              <w:rPr>
                <w:rFonts w:ascii="標楷體" w:eastAsia="標楷體" w:hAnsi="標楷體" w:cs="Arial"/>
                <w:szCs w:val="24"/>
                <w:shd w:val="clear" w:color="auto" w:fill="FFFFFF"/>
              </w:rPr>
              <w:t>認證</w:t>
            </w:r>
            <w:r w:rsidR="00D4517D" w:rsidRPr="00BC0D84">
              <w:rPr>
                <w:rFonts w:ascii="標楷體" w:eastAsia="標楷體" w:hAnsi="標楷體" w:hint="eastAsia"/>
                <w:szCs w:val="24"/>
              </w:rPr>
              <w:t>)</w:t>
            </w:r>
            <w:r w:rsidR="00C02FFE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306764">
              <w:rPr>
                <w:rFonts w:ascii="標楷體" w:eastAsia="標楷體" w:hAnsi="標楷體" w:hint="eastAsia"/>
                <w:sz w:val="28"/>
              </w:rPr>
              <w:t>&amp;簽退</w:t>
            </w:r>
          </w:p>
        </w:tc>
      </w:tr>
      <w:bookmarkEnd w:id="0"/>
    </w:tbl>
    <w:p w14:paraId="367C93B4" w14:textId="77777777" w:rsidR="00A74C4B" w:rsidRDefault="00A74C4B">
      <w:pPr>
        <w:jc w:val="center"/>
      </w:pPr>
    </w:p>
    <w:p w14:paraId="643B2EC4" w14:textId="5F523BFC" w:rsidR="002A7562" w:rsidRPr="0029704D" w:rsidRDefault="004C3ACC" w:rsidP="0029704D">
      <w:pPr>
        <w:jc w:val="both"/>
        <w:rPr>
          <w:rFonts w:eastAsia="標楷體"/>
        </w:rPr>
      </w:pPr>
      <w:r>
        <w:rPr>
          <w:rFonts w:eastAsia="標楷體" w:hint="eastAsia"/>
        </w:rPr>
        <w:t>九</w:t>
      </w:r>
      <w:r w:rsidR="00A74C4B">
        <w:rPr>
          <w:rFonts w:eastAsia="標楷體" w:hint="eastAsia"/>
        </w:rPr>
        <w:t>、</w:t>
      </w:r>
      <w:r w:rsidR="002A7562" w:rsidRPr="002A7562">
        <w:rPr>
          <w:rFonts w:ascii="標楷體" w:eastAsia="標楷體" w:hAnsi="標楷體" w:hint="eastAsia"/>
          <w:bCs/>
        </w:rPr>
        <w:t>主講人</w:t>
      </w:r>
      <w:r w:rsidR="0029704D" w:rsidRPr="00E719D3">
        <w:rPr>
          <w:rFonts w:eastAsia="標楷體" w:cs="新細明體" w:hint="eastAsia"/>
          <w:bCs/>
          <w:szCs w:val="24"/>
        </w:rPr>
        <w:t>簡歷</w:t>
      </w:r>
      <w:r w:rsidR="002A7562" w:rsidRPr="002A7562">
        <w:rPr>
          <w:rFonts w:ascii="標楷體" w:eastAsia="標楷體" w:hAnsi="標楷體" w:hint="eastAsia"/>
          <w:bCs/>
        </w:rPr>
        <w:t>：</w:t>
      </w:r>
      <w:proofErr w:type="gramStart"/>
      <w:r w:rsidR="00164E65">
        <w:rPr>
          <w:rFonts w:eastAsia="標楷體" w:hint="eastAsia"/>
        </w:rPr>
        <w:t>彭后</w:t>
      </w:r>
      <w:proofErr w:type="gramEnd"/>
      <w:r w:rsidR="00164E65">
        <w:rPr>
          <w:rFonts w:eastAsia="標楷體" w:hint="eastAsia"/>
        </w:rPr>
        <w:t>正</w:t>
      </w:r>
      <w:r w:rsidR="002A7562" w:rsidRPr="002A7562">
        <w:rPr>
          <w:rFonts w:eastAsia="標楷體" w:hint="eastAsia"/>
        </w:rPr>
        <w:t>醫師</w:t>
      </w:r>
    </w:p>
    <w:p w14:paraId="4D7DEEE4" w14:textId="77777777" w:rsidR="002A7562" w:rsidRPr="00E719D3" w:rsidRDefault="002A7562" w:rsidP="002A7562">
      <w:pPr>
        <w:widowControl/>
        <w:jc w:val="both"/>
        <w:rPr>
          <w:rFonts w:ascii="新細明體" w:eastAsia="標楷體" w:hAnsi="新細明體" w:cs="新細明體"/>
          <w:bCs/>
          <w:szCs w:val="24"/>
          <w:u w:val="single"/>
        </w:rPr>
      </w:pPr>
      <w:r w:rsidRPr="00E719D3">
        <w:rPr>
          <w:rFonts w:ascii="新細明體" w:eastAsia="標楷體" w:hAnsi="新細明體" w:cs="新細明體"/>
          <w:bCs/>
          <w:szCs w:val="24"/>
        </w:rPr>
        <w:tab/>
      </w:r>
      <w:r w:rsidRPr="00E719D3">
        <w:rPr>
          <w:rFonts w:eastAsia="標楷體" w:cs="新細明體" w:hint="eastAsia"/>
          <w:bCs/>
          <w:szCs w:val="24"/>
          <w:u w:val="single"/>
        </w:rPr>
        <w:t>現任職位</w:t>
      </w:r>
      <w:r w:rsidRPr="00E719D3">
        <w:rPr>
          <w:rFonts w:eastAsia="標楷體" w:cs="新細明體" w:hint="eastAsia"/>
          <w:bCs/>
          <w:szCs w:val="24"/>
        </w:rPr>
        <w:t>：</w:t>
      </w:r>
    </w:p>
    <w:p w14:paraId="157B461B" w14:textId="3A5209BB" w:rsidR="00164E65" w:rsidRDefault="00164E65" w:rsidP="002A7562">
      <w:pPr>
        <w:ind w:firstLine="480"/>
        <w:jc w:val="both"/>
        <w:rPr>
          <w:rFonts w:eastAsia="標楷體"/>
        </w:rPr>
      </w:pPr>
      <w:r w:rsidRPr="00164E65">
        <w:rPr>
          <w:rFonts w:eastAsia="標楷體"/>
        </w:rPr>
        <w:t>花蓮慈濟醫院麻醉部</w:t>
      </w:r>
      <w:r>
        <w:rPr>
          <w:rFonts w:eastAsia="標楷體" w:hint="eastAsia"/>
        </w:rPr>
        <w:t>主治醫師</w:t>
      </w:r>
    </w:p>
    <w:p w14:paraId="5AD887BA" w14:textId="77777777" w:rsidR="002A7562" w:rsidRPr="00665693" w:rsidRDefault="002A7562" w:rsidP="00665693">
      <w:pPr>
        <w:ind w:firstLine="480"/>
        <w:jc w:val="both"/>
        <w:rPr>
          <w:rFonts w:ascii="標楷體" w:eastAsia="標楷體" w:hAnsi="標楷體"/>
          <w:color w:val="000000"/>
          <w:kern w:val="0"/>
        </w:rPr>
      </w:pPr>
      <w:r>
        <w:rPr>
          <w:rFonts w:ascii="標楷體" w:eastAsia="標楷體" w:hAnsi="標楷體" w:hint="eastAsia"/>
          <w:color w:val="000000"/>
          <w:kern w:val="0"/>
        </w:rPr>
        <w:t>中華民國麻醉科專科醫師</w:t>
      </w:r>
    </w:p>
    <w:p w14:paraId="3FDBDE7C" w14:textId="77777777" w:rsidR="002A7562" w:rsidRPr="00E719D3" w:rsidRDefault="002A7562" w:rsidP="002A7562">
      <w:pPr>
        <w:widowControl/>
        <w:jc w:val="both"/>
        <w:rPr>
          <w:rFonts w:ascii="新細明體" w:eastAsia="標楷體" w:hAnsi="新細明體" w:cs="新細明體"/>
          <w:bCs/>
          <w:szCs w:val="24"/>
          <w:u w:val="single"/>
        </w:rPr>
      </w:pPr>
      <w:r w:rsidRPr="00E719D3">
        <w:rPr>
          <w:rFonts w:eastAsia="標楷體"/>
          <w:bCs/>
          <w:szCs w:val="24"/>
        </w:rPr>
        <w:t xml:space="preserve"> </w:t>
      </w:r>
      <w:r w:rsidRPr="00E719D3">
        <w:rPr>
          <w:rFonts w:eastAsia="標楷體"/>
          <w:bCs/>
          <w:szCs w:val="24"/>
        </w:rPr>
        <w:tab/>
      </w:r>
      <w:r w:rsidRPr="00E719D3">
        <w:rPr>
          <w:rFonts w:eastAsia="標楷體" w:cs="新細明體" w:hint="eastAsia"/>
          <w:bCs/>
          <w:szCs w:val="24"/>
          <w:u w:val="single"/>
        </w:rPr>
        <w:t>學經歷</w:t>
      </w:r>
      <w:r w:rsidRPr="00E719D3">
        <w:rPr>
          <w:rFonts w:eastAsia="標楷體" w:cs="新細明體" w:hint="eastAsia"/>
          <w:bCs/>
          <w:szCs w:val="24"/>
        </w:rPr>
        <w:t>：</w:t>
      </w:r>
    </w:p>
    <w:p w14:paraId="365AF2AE" w14:textId="1F36541B" w:rsidR="00164E65" w:rsidRPr="00164E65" w:rsidRDefault="00164E65" w:rsidP="00164E65">
      <w:pPr>
        <w:ind w:firstLine="480"/>
        <w:jc w:val="both"/>
        <w:rPr>
          <w:rFonts w:eastAsia="標楷體" w:hint="eastAsia"/>
        </w:rPr>
      </w:pPr>
      <w:r>
        <w:rPr>
          <w:rFonts w:eastAsia="標楷體" w:hint="eastAsia"/>
        </w:rPr>
        <w:t>花蓮門諾醫院麻醉科</w:t>
      </w:r>
      <w:r>
        <w:rPr>
          <w:rFonts w:ascii="標楷體" w:eastAsia="標楷體" w:hAnsi="標楷體" w:hint="eastAsia"/>
          <w:color w:val="000000"/>
          <w:kern w:val="0"/>
        </w:rPr>
        <w:t>主任</w:t>
      </w:r>
    </w:p>
    <w:p w14:paraId="70F314CF" w14:textId="02454454" w:rsidR="002A7562" w:rsidRDefault="002A7562" w:rsidP="002A7562">
      <w:pPr>
        <w:ind w:firstLine="480"/>
        <w:jc w:val="both"/>
        <w:rPr>
          <w:rFonts w:ascii="標楷體" w:eastAsia="標楷體" w:hAnsi="標楷體"/>
          <w:color w:val="000000"/>
          <w:kern w:val="0"/>
        </w:rPr>
      </w:pPr>
      <w:r>
        <w:rPr>
          <w:rFonts w:ascii="標楷體" w:eastAsia="標楷體" w:hAnsi="標楷體" w:hint="eastAsia"/>
          <w:color w:val="000000"/>
          <w:kern w:val="0"/>
        </w:rPr>
        <w:t>花蓮</w:t>
      </w:r>
      <w:r w:rsidR="002B3E6B">
        <w:rPr>
          <w:rFonts w:eastAsia="標楷體" w:hint="eastAsia"/>
        </w:rPr>
        <w:t>門諾醫院麻醉科</w:t>
      </w:r>
      <w:r>
        <w:rPr>
          <w:rFonts w:eastAsia="標楷體" w:hint="eastAsia"/>
        </w:rPr>
        <w:t>主治醫師</w:t>
      </w:r>
    </w:p>
    <w:p w14:paraId="3B2319A9" w14:textId="03DB08A9" w:rsidR="00164E65" w:rsidRDefault="00164E65" w:rsidP="002A7562">
      <w:pPr>
        <w:ind w:firstLine="480"/>
        <w:jc w:val="both"/>
        <w:rPr>
          <w:rFonts w:ascii="標楷體" w:eastAsia="標楷體" w:hAnsi="標楷體"/>
        </w:rPr>
      </w:pPr>
      <w:r w:rsidRPr="00164E65">
        <w:rPr>
          <w:rFonts w:ascii="標楷體" w:eastAsia="標楷體" w:hAnsi="標楷體"/>
        </w:rPr>
        <w:t>羅東博愛醫院麻醉科</w:t>
      </w:r>
      <w:r>
        <w:rPr>
          <w:rFonts w:eastAsia="標楷體" w:hint="eastAsia"/>
        </w:rPr>
        <w:t>主治醫師</w:t>
      </w:r>
    </w:p>
    <w:p w14:paraId="38723A44" w14:textId="34299AC4" w:rsidR="002A7562" w:rsidRPr="008218A2" w:rsidRDefault="00164E65" w:rsidP="002A7562">
      <w:pPr>
        <w:ind w:firstLine="480"/>
        <w:jc w:val="both"/>
        <w:rPr>
          <w:rFonts w:eastAsia="標楷體"/>
        </w:rPr>
      </w:pPr>
      <w:r w:rsidRPr="00164E65">
        <w:rPr>
          <w:rFonts w:ascii="標楷體" w:eastAsia="標楷體" w:hAnsi="標楷體"/>
        </w:rPr>
        <w:t>台北榮總麻醉部</w:t>
      </w:r>
      <w:r w:rsidR="002B3E6B" w:rsidRPr="008218A2">
        <w:rPr>
          <w:rFonts w:ascii="標楷體" w:eastAsia="標楷體" w:hAnsi="標楷體" w:hint="eastAsia"/>
        </w:rPr>
        <w:t>研究醫師</w:t>
      </w:r>
    </w:p>
    <w:p w14:paraId="1132204B" w14:textId="7D80CFF0" w:rsidR="002A7562" w:rsidRPr="008218A2" w:rsidRDefault="00164E65" w:rsidP="002A7562">
      <w:pPr>
        <w:ind w:firstLine="480"/>
        <w:jc w:val="both"/>
        <w:rPr>
          <w:rFonts w:eastAsia="標楷體"/>
        </w:rPr>
      </w:pPr>
      <w:r w:rsidRPr="00164E65">
        <w:rPr>
          <w:rFonts w:ascii="標楷體" w:eastAsia="標楷體" w:hAnsi="標楷體"/>
        </w:rPr>
        <w:t>台北榮總麻醉部</w:t>
      </w:r>
      <w:r w:rsidR="002A7562" w:rsidRPr="008218A2">
        <w:rPr>
          <w:rFonts w:ascii="標楷體" w:eastAsia="標楷體" w:hAnsi="標楷體" w:hint="eastAsia"/>
        </w:rPr>
        <w:t>住院醫師</w:t>
      </w:r>
    </w:p>
    <w:p w14:paraId="4B0D8BB4" w14:textId="77777777" w:rsidR="002A7562" w:rsidRDefault="002A7562" w:rsidP="002A7562">
      <w:pPr>
        <w:ind w:firstLineChars="200" w:firstLine="480"/>
        <w:jc w:val="both"/>
        <w:rPr>
          <w:rFonts w:eastAsia="標楷體"/>
        </w:rPr>
      </w:pPr>
      <w:r w:rsidRPr="00560FBC">
        <w:rPr>
          <w:rFonts w:ascii="標楷體" w:eastAsia="標楷體" w:hAnsi="標楷體" w:cs="Arial"/>
          <w:szCs w:val="24"/>
        </w:rPr>
        <w:t>慈濟大學醫學</w:t>
      </w:r>
      <w:r>
        <w:rPr>
          <w:rFonts w:eastAsia="標楷體" w:hint="eastAsia"/>
        </w:rPr>
        <w:t>系學士</w:t>
      </w:r>
    </w:p>
    <w:p w14:paraId="61B5438B" w14:textId="1868F525" w:rsidR="00A74C4B" w:rsidRDefault="002A7562" w:rsidP="002A7562">
      <w:pPr>
        <w:jc w:val="both"/>
        <w:rPr>
          <w:rFonts w:ascii="標楷體" w:eastAsia="標楷體" w:hAnsi="標楷體"/>
        </w:rPr>
      </w:pPr>
      <w:r w:rsidRPr="002A7562">
        <w:rPr>
          <w:rFonts w:eastAsia="標楷體" w:cs="新細明體" w:hint="eastAsia"/>
          <w:bCs/>
          <w:szCs w:val="24"/>
        </w:rPr>
        <w:t xml:space="preserve">  </w:t>
      </w:r>
      <w:r w:rsidRPr="002A7562">
        <w:rPr>
          <w:rFonts w:eastAsia="標楷體" w:cs="新細明體" w:hint="eastAsia"/>
          <w:bCs/>
          <w:szCs w:val="24"/>
        </w:rPr>
        <w:t>專長</w:t>
      </w:r>
      <w:r w:rsidRPr="00E719D3">
        <w:rPr>
          <w:rFonts w:eastAsia="標楷體" w:cs="新細明體" w:hint="eastAsia"/>
          <w:bCs/>
          <w:szCs w:val="24"/>
        </w:rPr>
        <w:t>：</w:t>
      </w:r>
      <w:r w:rsidRPr="008218A2">
        <w:rPr>
          <w:rFonts w:ascii="標楷體" w:eastAsia="標楷體" w:hAnsi="標楷體" w:hint="eastAsia"/>
          <w:kern w:val="0"/>
        </w:rPr>
        <w:t>一般麻醉</w:t>
      </w:r>
      <w:r w:rsidR="00164E65" w:rsidRPr="00164E65">
        <w:rPr>
          <w:rFonts w:ascii="標楷體" w:eastAsia="標楷體" w:hAnsi="標楷體"/>
          <w:kern w:val="0"/>
        </w:rPr>
        <w:t>、心胸麻醉、婦幼麻醉、鎮定麻醉</w:t>
      </w:r>
    </w:p>
    <w:sectPr w:rsidR="00A74C4B">
      <w:pgSz w:w="11906" w:h="16838"/>
      <w:pgMar w:top="1000" w:right="1120" w:bottom="600" w:left="11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76D06" w14:textId="77777777" w:rsidR="00073547" w:rsidRDefault="00073547" w:rsidP="00193AB0">
      <w:r>
        <w:separator/>
      </w:r>
    </w:p>
  </w:endnote>
  <w:endnote w:type="continuationSeparator" w:id="0">
    <w:p w14:paraId="7C53F6FB" w14:textId="77777777" w:rsidR="00073547" w:rsidRDefault="00073547" w:rsidP="00193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圓體">
    <w:altName w:val="細明體"/>
    <w:charset w:val="88"/>
    <w:family w:val="modern"/>
    <w:pitch w:val="fixed"/>
    <w:sig w:usb0="80000001" w:usb1="28091800" w:usb2="00000016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C57FF" w14:textId="77777777" w:rsidR="00073547" w:rsidRDefault="00073547" w:rsidP="00193AB0">
      <w:r>
        <w:separator/>
      </w:r>
    </w:p>
  </w:footnote>
  <w:footnote w:type="continuationSeparator" w:id="0">
    <w:p w14:paraId="012DDCB1" w14:textId="77777777" w:rsidR="00073547" w:rsidRDefault="00073547" w:rsidP="00193A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9E8"/>
    <w:rsid w:val="00042EBE"/>
    <w:rsid w:val="00073547"/>
    <w:rsid w:val="00091224"/>
    <w:rsid w:val="00103A4A"/>
    <w:rsid w:val="00110CA7"/>
    <w:rsid w:val="001428C3"/>
    <w:rsid w:val="00164E65"/>
    <w:rsid w:val="00193AB0"/>
    <w:rsid w:val="001C5BFA"/>
    <w:rsid w:val="001E0EA0"/>
    <w:rsid w:val="001F7C41"/>
    <w:rsid w:val="002067EB"/>
    <w:rsid w:val="0028117F"/>
    <w:rsid w:val="0028633E"/>
    <w:rsid w:val="0029704D"/>
    <w:rsid w:val="002A7562"/>
    <w:rsid w:val="002B3E6B"/>
    <w:rsid w:val="002B5738"/>
    <w:rsid w:val="002C4542"/>
    <w:rsid w:val="002C6969"/>
    <w:rsid w:val="002F47F0"/>
    <w:rsid w:val="00301217"/>
    <w:rsid w:val="0030420C"/>
    <w:rsid w:val="00306764"/>
    <w:rsid w:val="0035404A"/>
    <w:rsid w:val="003609E8"/>
    <w:rsid w:val="00374D04"/>
    <w:rsid w:val="00376236"/>
    <w:rsid w:val="003C265E"/>
    <w:rsid w:val="003D2351"/>
    <w:rsid w:val="003E0C61"/>
    <w:rsid w:val="004A0EFC"/>
    <w:rsid w:val="004B1684"/>
    <w:rsid w:val="004C3ACC"/>
    <w:rsid w:val="00513DA3"/>
    <w:rsid w:val="00520743"/>
    <w:rsid w:val="00540E93"/>
    <w:rsid w:val="00553404"/>
    <w:rsid w:val="00570874"/>
    <w:rsid w:val="005978B2"/>
    <w:rsid w:val="00597E15"/>
    <w:rsid w:val="005A5DF5"/>
    <w:rsid w:val="006247A2"/>
    <w:rsid w:val="00665693"/>
    <w:rsid w:val="00675ADA"/>
    <w:rsid w:val="006D1A90"/>
    <w:rsid w:val="007105BF"/>
    <w:rsid w:val="007274B2"/>
    <w:rsid w:val="007861B0"/>
    <w:rsid w:val="007B6E62"/>
    <w:rsid w:val="007F72F1"/>
    <w:rsid w:val="00851FE7"/>
    <w:rsid w:val="00891CA4"/>
    <w:rsid w:val="008A0C2F"/>
    <w:rsid w:val="008A0EEF"/>
    <w:rsid w:val="00916AA2"/>
    <w:rsid w:val="00924054"/>
    <w:rsid w:val="00942C37"/>
    <w:rsid w:val="00961F05"/>
    <w:rsid w:val="009B5C34"/>
    <w:rsid w:val="00A6517B"/>
    <w:rsid w:val="00A701EB"/>
    <w:rsid w:val="00A74C4B"/>
    <w:rsid w:val="00AE16D3"/>
    <w:rsid w:val="00B43B8D"/>
    <w:rsid w:val="00BB71D9"/>
    <w:rsid w:val="00BC0D84"/>
    <w:rsid w:val="00BC5D7A"/>
    <w:rsid w:val="00C02FFE"/>
    <w:rsid w:val="00CD4216"/>
    <w:rsid w:val="00CE6B46"/>
    <w:rsid w:val="00D328B8"/>
    <w:rsid w:val="00D34EDE"/>
    <w:rsid w:val="00D4517D"/>
    <w:rsid w:val="00D76C54"/>
    <w:rsid w:val="00DE3672"/>
    <w:rsid w:val="00E85E23"/>
    <w:rsid w:val="00EF6363"/>
    <w:rsid w:val="00FA1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BB7E3A"/>
  <w15:docId w15:val="{8BC87AC6-26BB-4181-872D-371501330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  <w:bCs/>
    </w:rPr>
  </w:style>
  <w:style w:type="character" w:customStyle="1" w:styleId="word1-1">
    <w:name w:val="word1-1"/>
    <w:basedOn w:val="a0"/>
  </w:style>
  <w:style w:type="paragraph" w:styleId="a4">
    <w:name w:val="header"/>
    <w:basedOn w:val="a"/>
    <w:link w:val="a5"/>
    <w:uiPriority w:val="99"/>
    <w:unhideWhenUsed/>
    <w:rsid w:val="00193AB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link w:val="a4"/>
    <w:uiPriority w:val="99"/>
    <w:rsid w:val="00193AB0"/>
    <w:rPr>
      <w:kern w:val="2"/>
    </w:rPr>
  </w:style>
  <w:style w:type="paragraph" w:styleId="a6">
    <w:name w:val="footer"/>
    <w:basedOn w:val="a"/>
    <w:link w:val="a7"/>
    <w:uiPriority w:val="99"/>
    <w:unhideWhenUsed/>
    <w:rsid w:val="00193AB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link w:val="a6"/>
    <w:uiPriority w:val="99"/>
    <w:rsid w:val="00193AB0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財團法人佛教慈濟綜合醫院     黏貼憑證用紙</vt:lpstr>
    </vt:vector>
  </TitlesOfParts>
  <Company>MCH</Company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財團法人佛教慈濟綜合醫院     黏貼憑證用紙</dc:title>
  <dc:creator>MCH</dc:creator>
  <cp:lastModifiedBy>李慧芳_醫務部</cp:lastModifiedBy>
  <cp:revision>3</cp:revision>
  <dcterms:created xsi:type="dcterms:W3CDTF">2026-07-30T07:29:00Z</dcterms:created>
  <dcterms:modified xsi:type="dcterms:W3CDTF">2026-07-30T07:30:00Z</dcterms:modified>
</cp:coreProperties>
</file>