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023C" w:rsidRPr="001B5572" w:rsidRDefault="001B5572">
      <w:pPr>
        <w:rPr>
          <w:rFonts w:asciiTheme="minorEastAsia" w:hAnsiTheme="minorEastAsia"/>
          <w:sz w:val="36"/>
          <w:szCs w:val="36"/>
        </w:rPr>
      </w:pPr>
      <w:r w:rsidRPr="001B5572">
        <w:rPr>
          <w:rFonts w:asciiTheme="minorEastAsia" w:hAnsiTheme="minorEastAsia" w:hint="eastAsia"/>
          <w:sz w:val="36"/>
          <w:szCs w:val="36"/>
        </w:rPr>
        <w:t>林口長庚醫院 神經影像診療教學活動</w:t>
      </w:r>
    </w:p>
    <w:p w:rsidR="001B5572" w:rsidRDefault="001B5572">
      <w:bookmarkStart w:id="0" w:name="_GoBack"/>
      <w:bookmarkEnd w:id="0"/>
    </w:p>
    <w:p w:rsidR="001B5572" w:rsidRDefault="001B5572"/>
    <w:p w:rsidR="001B5572" w:rsidRPr="001B5572" w:rsidRDefault="001B5572" w:rsidP="001B5572">
      <w:pPr>
        <w:widowControl/>
        <w:spacing w:before="100" w:beforeAutospacing="1" w:after="100" w:afterAutospacing="1"/>
        <w:rPr>
          <w:rFonts w:ascii="Arial" w:eastAsia="新細明體" w:hAnsi="Arial" w:cs="Arial"/>
          <w:color w:val="000000"/>
          <w:kern w:val="0"/>
          <w:szCs w:val="24"/>
        </w:rPr>
      </w:pPr>
    </w:p>
    <w:tbl>
      <w:tblPr>
        <w:tblW w:w="13941" w:type="dxa"/>
        <w:tblInd w:w="-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3"/>
        <w:gridCol w:w="1370"/>
        <w:gridCol w:w="1605"/>
        <w:gridCol w:w="4875"/>
        <w:gridCol w:w="4678"/>
      </w:tblGrid>
      <w:tr w:rsidR="001B5572" w:rsidRPr="001B5572" w:rsidTr="001B5572">
        <w:trPr>
          <w:trHeight w:val="492"/>
        </w:trPr>
        <w:tc>
          <w:tcPr>
            <w:tcW w:w="1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572" w:rsidRPr="001B5572" w:rsidRDefault="001B5572" w:rsidP="001B5572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B5572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6"/>
                <w:szCs w:val="26"/>
              </w:rPr>
              <w:t>日期</w:t>
            </w:r>
          </w:p>
        </w:tc>
        <w:tc>
          <w:tcPr>
            <w:tcW w:w="13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572" w:rsidRPr="001B5572" w:rsidRDefault="001B5572" w:rsidP="001B5572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B5572">
              <w:rPr>
                <w:rFonts w:ascii="新細明體" w:eastAsia="新細明體" w:hAnsi="新細明體" w:cs="Calibri" w:hint="eastAsia"/>
                <w:color w:val="000000"/>
                <w:kern w:val="0"/>
                <w:szCs w:val="24"/>
              </w:rPr>
              <w:t>時間</w:t>
            </w:r>
          </w:p>
        </w:tc>
        <w:tc>
          <w:tcPr>
            <w:tcW w:w="160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572" w:rsidRPr="001B5572" w:rsidRDefault="001B5572" w:rsidP="001B5572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B5572">
              <w:rPr>
                <w:rFonts w:ascii="微軟正黑體" w:eastAsia="微軟正黑體" w:hAnsi="微軟正黑體" w:cs="Calibri" w:hint="eastAsia"/>
                <w:b/>
                <w:bCs/>
                <w:kern w:val="0"/>
                <w:sz w:val="26"/>
                <w:szCs w:val="26"/>
              </w:rPr>
              <w:t>主講人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572" w:rsidRPr="001B5572" w:rsidRDefault="001B5572" w:rsidP="001B5572">
            <w:pPr>
              <w:widowControl/>
              <w:rPr>
                <w:rFonts w:ascii="微軟正黑體" w:eastAsia="微軟正黑體" w:hAnsi="微軟正黑體" w:cs="Calibri" w:hint="eastAsia"/>
                <w:kern w:val="0"/>
                <w:szCs w:val="24"/>
              </w:rPr>
            </w:pPr>
            <w:r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地點</w:t>
            </w:r>
          </w:p>
        </w:tc>
        <w:tc>
          <w:tcPr>
            <w:tcW w:w="46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572" w:rsidRPr="001B5572" w:rsidRDefault="001B5572" w:rsidP="001B5572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B5572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題目</w:t>
            </w:r>
          </w:p>
        </w:tc>
      </w:tr>
      <w:tr w:rsidR="001B5572" w:rsidRPr="001B5572" w:rsidTr="001B5572">
        <w:trPr>
          <w:trHeight w:val="480"/>
        </w:trPr>
        <w:tc>
          <w:tcPr>
            <w:tcW w:w="14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572" w:rsidRPr="001B5572" w:rsidRDefault="001B5572" w:rsidP="001B5572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B5572">
              <w:rPr>
                <w:rFonts w:ascii="Arial" w:eastAsia="新細明體" w:hAnsi="Arial" w:cs="Arial"/>
                <w:kern w:val="0"/>
                <w:szCs w:val="24"/>
              </w:rPr>
              <w:t>2323/3/28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EEECE1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572" w:rsidRPr="001B5572" w:rsidRDefault="001B5572" w:rsidP="001B5572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B5572">
              <w:rPr>
                <w:rFonts w:ascii="新細明體" w:eastAsia="新細明體" w:hAnsi="新細明體" w:cs="Calibri" w:hint="eastAsia"/>
                <w:kern w:val="0"/>
                <w:szCs w:val="24"/>
              </w:rPr>
              <w:t>12:00~13:00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EEECE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572" w:rsidRPr="001B5572" w:rsidRDefault="001B5572" w:rsidP="001B5572">
            <w:pPr>
              <w:widowControl/>
              <w:jc w:val="center"/>
              <w:rPr>
                <w:rFonts w:ascii="Calibri" w:eastAsia="新細明體" w:hAnsi="Calibri" w:cs="Calibri"/>
                <w:kern w:val="0"/>
                <w:szCs w:val="24"/>
              </w:rPr>
            </w:pPr>
            <w:r w:rsidRPr="001B5572">
              <w:rPr>
                <w:rFonts w:ascii="Arial" w:eastAsia="新細明體" w:hAnsi="Arial" w:cs="Arial"/>
                <w:kern w:val="0"/>
                <w:szCs w:val="24"/>
              </w:rPr>
              <w:t>Dr.</w:t>
            </w:r>
            <w:r w:rsidRPr="001B5572">
              <w:rPr>
                <w:rFonts w:ascii="微軟正黑體" w:eastAsia="微軟正黑體" w:hAnsi="微軟正黑體" w:cs="Calibri" w:hint="eastAsia"/>
                <w:kern w:val="0"/>
                <w:szCs w:val="24"/>
              </w:rPr>
              <w:t>吳逸民</w:t>
            </w:r>
          </w:p>
        </w:tc>
        <w:tc>
          <w:tcPr>
            <w:tcW w:w="4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:rsidR="001B5572" w:rsidRPr="001B5572" w:rsidRDefault="001B5572" w:rsidP="001B5572">
            <w:pPr>
              <w:widowControl/>
              <w:rPr>
                <w:rFonts w:ascii="Arial" w:eastAsia="新細明體" w:hAnsi="Arial" w:cs="Arial"/>
                <w:kern w:val="0"/>
                <w:szCs w:val="24"/>
              </w:rPr>
            </w:pPr>
            <w:r w:rsidRPr="001B5572">
              <w:rPr>
                <w:rFonts w:ascii="Arial" w:eastAsia="新細明體" w:hAnsi="Arial" w:cs="Arial" w:hint="eastAsia"/>
                <w:kern w:val="0"/>
                <w:szCs w:val="24"/>
              </w:rPr>
              <w:t>林口長庚病理大樓一樓影像診療科部圖書室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EEECE1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1B5572" w:rsidRPr="001B5572" w:rsidRDefault="001B5572" w:rsidP="001B5572">
            <w:pPr>
              <w:widowControl/>
              <w:rPr>
                <w:rFonts w:ascii="Calibri" w:eastAsia="新細明體" w:hAnsi="Calibri" w:cs="Calibri"/>
                <w:kern w:val="0"/>
                <w:szCs w:val="24"/>
              </w:rPr>
            </w:pPr>
            <w:r w:rsidRPr="001B5572">
              <w:rPr>
                <w:rFonts w:ascii="Arial" w:eastAsia="新細明體" w:hAnsi="Arial" w:cs="Arial"/>
                <w:kern w:val="0"/>
                <w:szCs w:val="24"/>
              </w:rPr>
              <w:t xml:space="preserve">Updates in mechanical </w:t>
            </w:r>
            <w:proofErr w:type="spellStart"/>
            <w:r w:rsidRPr="001B5572">
              <w:rPr>
                <w:rFonts w:ascii="Arial" w:eastAsia="新細明體" w:hAnsi="Arial" w:cs="Arial"/>
                <w:kern w:val="0"/>
                <w:szCs w:val="24"/>
              </w:rPr>
              <w:t>thrombectomy</w:t>
            </w:r>
            <w:proofErr w:type="spellEnd"/>
          </w:p>
        </w:tc>
      </w:tr>
    </w:tbl>
    <w:p w:rsidR="001B5572" w:rsidRDefault="001B5572">
      <w:pPr>
        <w:rPr>
          <w:rFonts w:hint="eastAsia"/>
        </w:rPr>
      </w:pPr>
    </w:p>
    <w:sectPr w:rsidR="001B5572" w:rsidSect="001B5572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240A93"/>
    <w:multiLevelType w:val="multilevel"/>
    <w:tmpl w:val="B024FB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572"/>
    <w:rsid w:val="001B5572"/>
    <w:rsid w:val="00630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9EE22-5999-4B62-836E-82BCF6C17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B557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B557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</Words>
  <Characters>106</Characters>
  <Application>Microsoft Office Word</Application>
  <DocSecurity>0</DocSecurity>
  <Lines>1</Lines>
  <Paragraphs>1</Paragraphs>
  <ScaleCrop>false</ScaleCrop>
  <Company>CGMH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賴珍慧</dc:creator>
  <cp:keywords/>
  <dc:description/>
  <cp:lastModifiedBy>賴珍慧</cp:lastModifiedBy>
  <cp:revision>1</cp:revision>
  <dcterms:created xsi:type="dcterms:W3CDTF">2023-03-14T07:11:00Z</dcterms:created>
  <dcterms:modified xsi:type="dcterms:W3CDTF">2023-03-14T07:14:00Z</dcterms:modified>
</cp:coreProperties>
</file>