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D7" w:rsidRDefault="006562CC">
      <w:r>
        <w:rPr>
          <w:rFonts w:hint="eastAsia"/>
        </w:rPr>
        <w:t>活動主題；</w:t>
      </w:r>
      <w:r w:rsidRPr="006562CC">
        <w:rPr>
          <w:rFonts w:hint="eastAsia"/>
        </w:rPr>
        <w:t>亞東醫院影像醫學科神經放射線學繼續教育課程</w:t>
      </w:r>
      <w:r w:rsidR="00874DDB">
        <w:rPr>
          <w:rFonts w:hint="eastAsia"/>
        </w:rPr>
        <w:t xml:space="preserve"> </w:t>
      </w:r>
      <w:r>
        <w:rPr>
          <w:rFonts w:hint="eastAsia"/>
        </w:rPr>
        <w:t>(114)</w:t>
      </w:r>
    </w:p>
    <w:p w:rsidR="006562CC" w:rsidRDefault="006562CC">
      <w:r w:rsidRPr="006562CC">
        <w:rPr>
          <w:rFonts w:hint="eastAsia"/>
        </w:rPr>
        <w:t>主辦單位</w:t>
      </w:r>
      <w:r>
        <w:rPr>
          <w:rFonts w:hint="eastAsia"/>
        </w:rPr>
        <w:t>：</w:t>
      </w:r>
      <w:r w:rsidRPr="006562CC">
        <w:rPr>
          <w:rFonts w:hint="eastAsia"/>
        </w:rPr>
        <w:t>亞東醫院影像醫學科</w:t>
      </w:r>
    </w:p>
    <w:p w:rsidR="006562CC" w:rsidRDefault="006562CC">
      <w:r>
        <w:rPr>
          <w:rFonts w:hint="eastAsia"/>
        </w:rPr>
        <w:t>活動地點：</w:t>
      </w:r>
      <w:r w:rsidRPr="006562CC">
        <w:rPr>
          <w:rFonts w:hint="eastAsia"/>
        </w:rPr>
        <w:t>亞東醫院</w:t>
      </w:r>
      <w:r w:rsidRPr="006562CC">
        <w:rPr>
          <w:rFonts w:hint="eastAsia"/>
        </w:rPr>
        <w:t xml:space="preserve"> 2 </w:t>
      </w:r>
      <w:r w:rsidRPr="006562CC">
        <w:rPr>
          <w:rFonts w:hint="eastAsia"/>
        </w:rPr>
        <w:t>樓影像醫學科會議室</w:t>
      </w:r>
    </w:p>
    <w:p w:rsidR="006562CC" w:rsidRDefault="006562CC">
      <w:r>
        <w:rPr>
          <w:rFonts w:hint="eastAsia"/>
        </w:rPr>
        <w:t>聯絡人：</w:t>
      </w:r>
      <w:r w:rsidRPr="006562CC">
        <w:rPr>
          <w:rFonts w:hint="eastAsia"/>
        </w:rPr>
        <w:t>邱意軒</w:t>
      </w:r>
    </w:p>
    <w:p w:rsidR="006562CC" w:rsidRP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rPr>
          <w:rFonts w:hint="eastAsia"/>
        </w:rPr>
        <w:t>連絡電話；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02-89667000</w:t>
      </w:r>
      <w:r w:rsidR="00874DDB">
        <w:rPr>
          <w:rFonts w:ascii="微軟正黑體" w:eastAsia="微軟正黑體" w:hAnsi="微軟正黑體" w:cs="新細明體" w:hint="eastAsia"/>
          <w:kern w:val="0"/>
          <w:sz w:val="20"/>
          <w:szCs w:val="20"/>
        </w:rPr>
        <w:t xml:space="preserve"> 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#2252</w:t>
      </w:r>
    </w:p>
    <w:p w:rsid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t>電子信箱：</w:t>
      </w:r>
      <w:hyperlink r:id="rId5" w:history="1">
        <w:r w:rsidRPr="00DA3DEC">
          <w:rPr>
            <w:rStyle w:val="a3"/>
            <w:rFonts w:ascii="微軟正黑體" w:eastAsia="微軟正黑體" w:hAnsi="微軟正黑體" w:cs="新細明體" w:hint="eastAsia"/>
            <w:kern w:val="0"/>
            <w:sz w:val="20"/>
            <w:szCs w:val="20"/>
          </w:rPr>
          <w:t>femhrad14010@gmail.com</w:t>
        </w:r>
      </w:hyperlink>
    </w:p>
    <w:p w:rsidR="006562CC" w:rsidRPr="006562CC" w:rsidRDefault="006562CC" w:rsidP="006562CC">
      <w:r w:rsidRPr="006562CC">
        <w:rPr>
          <w:rFonts w:hint="eastAsia"/>
        </w:rPr>
        <w:t>收費</w:t>
      </w:r>
      <w:r>
        <w:rPr>
          <w:rFonts w:hint="eastAsia"/>
        </w:rPr>
        <w:t>：否</w:t>
      </w:r>
    </w:p>
    <w:p w:rsidR="006562CC" w:rsidRDefault="006562CC"/>
    <w:tbl>
      <w:tblPr>
        <w:tblW w:w="7953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0"/>
        <w:gridCol w:w="1880"/>
        <w:gridCol w:w="4073"/>
      </w:tblGrid>
      <w:tr w:rsidR="006562CC" w:rsidRPr="006562CC" w:rsidTr="00434F0A">
        <w:trPr>
          <w:trHeight w:val="27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活動日期(起)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活動日期(迄)</w:t>
            </w:r>
          </w:p>
        </w:tc>
        <w:tc>
          <w:tcPr>
            <w:tcW w:w="4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活動內容</w:t>
            </w:r>
          </w:p>
        </w:tc>
      </w:tr>
      <w:tr w:rsidR="00B65ED7" w:rsidRPr="006562CC" w:rsidTr="00434F0A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2025/10/28 15:00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2025/10/28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講題：Comprehensive Neuroradiology Review: Key Practical Insights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</w:tr>
      <w:tr w:rsidR="00B65ED7" w:rsidRPr="00023473" w:rsidTr="00434F0A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2025/11/18 15:00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2025/11/18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講題：Neurodegenerative Disorders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  <w:bookmarkStart w:id="0" w:name="_GoBack"/>
        <w:bookmarkEnd w:id="0"/>
      </w:tr>
      <w:tr w:rsidR="00B65ED7" w:rsidRPr="006562CC" w:rsidTr="00434F0A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2025/12/16 15:00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2025/12/16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5ED7" w:rsidRDefault="00B65ED7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講題：White Matter Disorders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</w:tr>
    </w:tbl>
    <w:p w:rsidR="006562CC" w:rsidRPr="006562CC" w:rsidRDefault="006562CC"/>
    <w:sectPr w:rsidR="006562CC" w:rsidRPr="006562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2CC"/>
    <w:rsid w:val="00023473"/>
    <w:rsid w:val="00434F0A"/>
    <w:rsid w:val="0054334C"/>
    <w:rsid w:val="0058639E"/>
    <w:rsid w:val="006562CC"/>
    <w:rsid w:val="006721E8"/>
    <w:rsid w:val="006B68A1"/>
    <w:rsid w:val="006D7F36"/>
    <w:rsid w:val="00874DDB"/>
    <w:rsid w:val="00B65ED7"/>
    <w:rsid w:val="00BB5BD7"/>
    <w:rsid w:val="00FE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2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2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mhrad140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femhd14010</dc:creator>
  <cp:lastModifiedBy>femhd14010</cp:lastModifiedBy>
  <cp:revision>3</cp:revision>
  <dcterms:created xsi:type="dcterms:W3CDTF">2025-09-02T02:49:00Z</dcterms:created>
  <dcterms:modified xsi:type="dcterms:W3CDTF">2025-09-02T02:50:00Z</dcterms:modified>
</cp:coreProperties>
</file>